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EF" w:rsidRPr="00AB37A1" w:rsidRDefault="00ED4F2F" w:rsidP="003501C2">
      <w:pPr>
        <w:tabs>
          <w:tab w:val="left" w:pos="1987"/>
        </w:tabs>
        <w:autoSpaceDE w:val="0"/>
        <w:autoSpaceDN w:val="0"/>
        <w:adjustRightInd w:val="0"/>
        <w:spacing w:after="0" w:line="240" w:lineRule="auto"/>
        <w:jc w:val="center"/>
        <w:rPr>
          <w:rFonts w:ascii="Arial" w:hAnsi="Arial" w:cs="Arial"/>
          <w:b/>
          <w:sz w:val="40"/>
          <w:szCs w:val="40"/>
        </w:rPr>
      </w:pPr>
      <w:proofErr w:type="spellStart"/>
      <w:r w:rsidRPr="00AB37A1">
        <w:rPr>
          <w:rFonts w:ascii="Arial" w:hAnsi="Arial" w:cs="Arial"/>
          <w:b/>
          <w:sz w:val="40"/>
          <w:szCs w:val="40"/>
        </w:rPr>
        <w:t>Tilney</w:t>
      </w:r>
      <w:proofErr w:type="spellEnd"/>
      <w:r w:rsidRPr="00AB37A1">
        <w:rPr>
          <w:rFonts w:ascii="Arial" w:hAnsi="Arial" w:cs="Arial"/>
          <w:b/>
          <w:sz w:val="40"/>
          <w:szCs w:val="40"/>
        </w:rPr>
        <w:t xml:space="preserve"> St Lawrence Parish Council</w:t>
      </w:r>
    </w:p>
    <w:p w:rsidR="00ED4F2F" w:rsidRPr="00AB37A1" w:rsidRDefault="00ED4F2F" w:rsidP="003501C2">
      <w:pPr>
        <w:tabs>
          <w:tab w:val="left" w:pos="1987"/>
        </w:tabs>
        <w:autoSpaceDE w:val="0"/>
        <w:autoSpaceDN w:val="0"/>
        <w:adjustRightInd w:val="0"/>
        <w:spacing w:after="0" w:line="240" w:lineRule="auto"/>
        <w:jc w:val="center"/>
        <w:rPr>
          <w:rFonts w:ascii="Arial" w:hAnsi="Arial" w:cs="Arial"/>
        </w:rPr>
      </w:pPr>
      <w:r w:rsidRPr="00AB37A1">
        <w:rPr>
          <w:rFonts w:ascii="Arial" w:hAnsi="Arial" w:cs="Arial"/>
        </w:rPr>
        <w:t>Serving the villages of Tilney St Lawrence, Tilney cum Islington and Tilney Fen End</w:t>
      </w:r>
    </w:p>
    <w:p w:rsidR="0039444A" w:rsidRPr="00AB37A1" w:rsidRDefault="00103DFC" w:rsidP="003501C2">
      <w:pPr>
        <w:autoSpaceDE w:val="0"/>
        <w:autoSpaceDN w:val="0"/>
        <w:adjustRightInd w:val="0"/>
        <w:spacing w:after="0" w:line="240" w:lineRule="auto"/>
        <w:jc w:val="both"/>
        <w:rPr>
          <w:rFonts w:ascii="Arial" w:hAnsi="Arial" w:cs="Arial"/>
          <w:sz w:val="24"/>
          <w:szCs w:val="24"/>
        </w:rPr>
      </w:pPr>
      <w:r w:rsidRPr="00AB37A1">
        <w:rPr>
          <w:rFonts w:ascii="Arial" w:hAnsi="Arial" w:cs="Arial"/>
          <w:sz w:val="24"/>
          <w:szCs w:val="24"/>
        </w:rPr>
        <w:tab/>
      </w:r>
      <w:r w:rsidRPr="00AB37A1">
        <w:rPr>
          <w:rFonts w:ascii="Arial" w:hAnsi="Arial" w:cs="Arial"/>
          <w:sz w:val="24"/>
          <w:szCs w:val="24"/>
        </w:rPr>
        <w:tab/>
      </w:r>
      <w:r w:rsidRPr="00AB37A1">
        <w:rPr>
          <w:rFonts w:ascii="Arial" w:hAnsi="Arial" w:cs="Arial"/>
          <w:sz w:val="24"/>
          <w:szCs w:val="24"/>
        </w:rPr>
        <w:tab/>
      </w:r>
      <w:r w:rsidRPr="00AB37A1">
        <w:rPr>
          <w:rFonts w:ascii="Arial" w:hAnsi="Arial" w:cs="Arial"/>
          <w:sz w:val="24"/>
          <w:szCs w:val="24"/>
        </w:rPr>
        <w:tab/>
      </w:r>
      <w:r w:rsidRPr="00AB37A1">
        <w:rPr>
          <w:rFonts w:ascii="Arial" w:hAnsi="Arial" w:cs="Arial"/>
          <w:sz w:val="24"/>
          <w:szCs w:val="24"/>
        </w:rPr>
        <w:tab/>
      </w:r>
    </w:p>
    <w:p w:rsidR="00E413EF" w:rsidRPr="00AB37A1" w:rsidRDefault="00303190" w:rsidP="003501C2">
      <w:pPr>
        <w:autoSpaceDE w:val="0"/>
        <w:autoSpaceDN w:val="0"/>
        <w:adjustRightInd w:val="0"/>
        <w:spacing w:after="0" w:line="240" w:lineRule="auto"/>
        <w:jc w:val="both"/>
        <w:rPr>
          <w:rFonts w:ascii="Arial" w:hAnsi="Arial" w:cs="Arial"/>
          <w:sz w:val="24"/>
          <w:szCs w:val="24"/>
        </w:rPr>
      </w:pPr>
      <w:r w:rsidRPr="00AB37A1">
        <w:rPr>
          <w:rFonts w:ascii="Arial" w:hAnsi="Arial" w:cs="Arial"/>
          <w:sz w:val="24"/>
          <w:szCs w:val="24"/>
        </w:rPr>
        <w:t xml:space="preserve">Minutes of </w:t>
      </w:r>
      <w:r w:rsidR="00B45E97" w:rsidRPr="00AB37A1">
        <w:rPr>
          <w:rFonts w:ascii="Arial" w:hAnsi="Arial" w:cs="Arial"/>
          <w:sz w:val="24"/>
          <w:szCs w:val="24"/>
        </w:rPr>
        <w:t xml:space="preserve">the </w:t>
      </w:r>
      <w:r w:rsidRPr="00AB37A1">
        <w:rPr>
          <w:rFonts w:ascii="Arial" w:hAnsi="Arial" w:cs="Arial"/>
          <w:sz w:val="24"/>
          <w:szCs w:val="24"/>
        </w:rPr>
        <w:t xml:space="preserve">Tilney St Lawrence </w:t>
      </w:r>
      <w:r w:rsidR="00AD72E7" w:rsidRPr="00AB37A1">
        <w:rPr>
          <w:rFonts w:ascii="Arial" w:hAnsi="Arial" w:cs="Arial"/>
          <w:sz w:val="24"/>
          <w:szCs w:val="24"/>
        </w:rPr>
        <w:t xml:space="preserve">Parish </w:t>
      </w:r>
      <w:r w:rsidRPr="00AB37A1">
        <w:rPr>
          <w:rFonts w:ascii="Arial" w:hAnsi="Arial" w:cs="Arial"/>
          <w:sz w:val="24"/>
          <w:szCs w:val="24"/>
        </w:rPr>
        <w:t xml:space="preserve">Council </w:t>
      </w:r>
      <w:r w:rsidR="004326F2" w:rsidRPr="00AB37A1">
        <w:rPr>
          <w:rFonts w:ascii="Arial" w:hAnsi="Arial" w:cs="Arial"/>
          <w:sz w:val="24"/>
          <w:szCs w:val="24"/>
        </w:rPr>
        <w:t xml:space="preserve">meeting </w:t>
      </w:r>
      <w:r w:rsidRPr="00AB37A1">
        <w:rPr>
          <w:rFonts w:ascii="Arial" w:hAnsi="Arial" w:cs="Arial"/>
          <w:sz w:val="24"/>
          <w:szCs w:val="24"/>
        </w:rPr>
        <w:t xml:space="preserve">held at on Monday </w:t>
      </w:r>
      <w:r w:rsidR="00876B2A">
        <w:rPr>
          <w:rFonts w:ascii="Arial" w:hAnsi="Arial" w:cs="Arial"/>
          <w:sz w:val="24"/>
          <w:szCs w:val="24"/>
        </w:rPr>
        <w:t>3</w:t>
      </w:r>
      <w:r w:rsidR="00876B2A" w:rsidRPr="00876B2A">
        <w:rPr>
          <w:rFonts w:ascii="Arial" w:hAnsi="Arial" w:cs="Arial"/>
          <w:sz w:val="24"/>
          <w:szCs w:val="24"/>
          <w:vertAlign w:val="superscript"/>
        </w:rPr>
        <w:t>rd</w:t>
      </w:r>
      <w:r w:rsidR="00876B2A">
        <w:rPr>
          <w:rFonts w:ascii="Arial" w:hAnsi="Arial" w:cs="Arial"/>
          <w:sz w:val="24"/>
          <w:szCs w:val="24"/>
        </w:rPr>
        <w:t xml:space="preserve"> Novembe</w:t>
      </w:r>
      <w:r w:rsidR="00630A99">
        <w:rPr>
          <w:rFonts w:ascii="Arial" w:hAnsi="Arial" w:cs="Arial"/>
          <w:sz w:val="24"/>
          <w:szCs w:val="24"/>
        </w:rPr>
        <w:t>r</w:t>
      </w:r>
      <w:r w:rsidR="0065413B" w:rsidRPr="00AB37A1">
        <w:rPr>
          <w:rFonts w:ascii="Arial" w:hAnsi="Arial" w:cs="Arial"/>
          <w:sz w:val="24"/>
          <w:szCs w:val="24"/>
        </w:rPr>
        <w:t xml:space="preserve"> 2014</w:t>
      </w:r>
      <w:r w:rsidRPr="00AB37A1">
        <w:rPr>
          <w:rFonts w:ascii="Arial" w:hAnsi="Arial" w:cs="Arial"/>
          <w:sz w:val="24"/>
          <w:szCs w:val="24"/>
        </w:rPr>
        <w:t xml:space="preserve"> in the </w:t>
      </w:r>
      <w:r w:rsidR="00B56029" w:rsidRPr="00AB37A1">
        <w:rPr>
          <w:rFonts w:ascii="Arial" w:hAnsi="Arial" w:cs="Arial"/>
          <w:sz w:val="24"/>
          <w:szCs w:val="24"/>
        </w:rPr>
        <w:t>Village Hall</w:t>
      </w:r>
      <w:r w:rsidRPr="00AB37A1">
        <w:rPr>
          <w:rFonts w:ascii="Arial" w:hAnsi="Arial" w:cs="Arial"/>
          <w:sz w:val="24"/>
          <w:szCs w:val="24"/>
        </w:rPr>
        <w:t>, Tilney St Lawrence at 7.</w:t>
      </w:r>
      <w:r w:rsidR="00815BDB" w:rsidRPr="00AB37A1">
        <w:rPr>
          <w:rFonts w:ascii="Arial" w:hAnsi="Arial" w:cs="Arial"/>
          <w:sz w:val="24"/>
          <w:szCs w:val="24"/>
        </w:rPr>
        <w:t>3</w:t>
      </w:r>
      <w:r w:rsidR="001B5FE4">
        <w:rPr>
          <w:rFonts w:ascii="Arial" w:hAnsi="Arial" w:cs="Arial"/>
          <w:sz w:val="24"/>
          <w:szCs w:val="24"/>
        </w:rPr>
        <w:t>0</w:t>
      </w:r>
      <w:r w:rsidRPr="00AB37A1">
        <w:rPr>
          <w:rFonts w:ascii="Arial" w:hAnsi="Arial" w:cs="Arial"/>
          <w:sz w:val="24"/>
          <w:szCs w:val="24"/>
        </w:rPr>
        <w:t>pm.</w:t>
      </w:r>
    </w:p>
    <w:p w:rsidR="00E413EF" w:rsidRPr="00AB37A1" w:rsidRDefault="00E413EF" w:rsidP="003501C2">
      <w:pPr>
        <w:autoSpaceDE w:val="0"/>
        <w:autoSpaceDN w:val="0"/>
        <w:adjustRightInd w:val="0"/>
        <w:spacing w:after="0" w:line="240" w:lineRule="auto"/>
        <w:jc w:val="both"/>
        <w:rPr>
          <w:rFonts w:ascii="Arial" w:hAnsi="Arial" w:cs="Arial"/>
          <w:sz w:val="24"/>
          <w:szCs w:val="24"/>
        </w:rPr>
      </w:pPr>
    </w:p>
    <w:p w:rsidR="00E5270F" w:rsidRPr="00AB37A1" w:rsidRDefault="00A576DE" w:rsidP="003501C2">
      <w:pPr>
        <w:autoSpaceDE w:val="0"/>
        <w:autoSpaceDN w:val="0"/>
        <w:adjustRightInd w:val="0"/>
        <w:spacing w:after="0" w:line="240" w:lineRule="auto"/>
        <w:jc w:val="both"/>
        <w:rPr>
          <w:rFonts w:ascii="Arial" w:hAnsi="Arial" w:cs="Arial"/>
          <w:sz w:val="24"/>
          <w:szCs w:val="24"/>
        </w:rPr>
      </w:pPr>
      <w:r w:rsidRPr="00AB37A1">
        <w:rPr>
          <w:rFonts w:ascii="Arial" w:hAnsi="Arial" w:cs="Arial"/>
          <w:sz w:val="24"/>
          <w:szCs w:val="24"/>
        </w:rPr>
        <w:t xml:space="preserve">In attendance: </w:t>
      </w:r>
      <w:r w:rsidR="00375147" w:rsidRPr="00AB37A1">
        <w:rPr>
          <w:rFonts w:ascii="Arial" w:hAnsi="Arial" w:cs="Arial"/>
          <w:sz w:val="24"/>
          <w:szCs w:val="24"/>
        </w:rPr>
        <w:t xml:space="preserve"> </w:t>
      </w:r>
      <w:r w:rsidRPr="00AB37A1">
        <w:rPr>
          <w:rFonts w:ascii="Arial" w:hAnsi="Arial" w:cs="Arial"/>
          <w:sz w:val="24"/>
          <w:szCs w:val="24"/>
        </w:rPr>
        <w:t xml:space="preserve"> </w:t>
      </w:r>
      <w:r w:rsidR="00876B2A">
        <w:rPr>
          <w:rFonts w:ascii="Arial" w:hAnsi="Arial" w:cs="Arial"/>
          <w:sz w:val="24"/>
          <w:szCs w:val="24"/>
        </w:rPr>
        <w:t>Cllr D Jones</w:t>
      </w:r>
      <w:r w:rsidR="002A6BFC">
        <w:rPr>
          <w:rFonts w:ascii="Arial" w:hAnsi="Arial" w:cs="Arial"/>
          <w:sz w:val="24"/>
          <w:szCs w:val="24"/>
        </w:rPr>
        <w:t xml:space="preserve"> </w:t>
      </w:r>
      <w:r w:rsidR="00E5270F" w:rsidRPr="00AB37A1">
        <w:rPr>
          <w:rFonts w:ascii="Arial" w:hAnsi="Arial" w:cs="Arial"/>
          <w:sz w:val="24"/>
          <w:szCs w:val="24"/>
        </w:rPr>
        <w:t>(in the Chair)</w:t>
      </w:r>
    </w:p>
    <w:p w:rsidR="00B56029" w:rsidRPr="00AB37A1" w:rsidRDefault="00630A99" w:rsidP="003501C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Cllr D Appleby,</w:t>
      </w:r>
      <w:r w:rsidR="002A6BFC">
        <w:rPr>
          <w:rFonts w:ascii="Arial" w:hAnsi="Arial" w:cs="Arial"/>
          <w:sz w:val="24"/>
          <w:szCs w:val="24"/>
        </w:rPr>
        <w:t xml:space="preserve"> </w:t>
      </w:r>
      <w:r>
        <w:rPr>
          <w:rFonts w:ascii="Arial" w:hAnsi="Arial" w:cs="Arial"/>
          <w:sz w:val="24"/>
          <w:szCs w:val="24"/>
        </w:rPr>
        <w:t xml:space="preserve">Cllr P Cullen, </w:t>
      </w:r>
      <w:r w:rsidR="001B5FE4">
        <w:rPr>
          <w:rFonts w:ascii="Arial" w:hAnsi="Arial" w:cs="Arial"/>
          <w:sz w:val="24"/>
          <w:szCs w:val="24"/>
        </w:rPr>
        <w:t xml:space="preserve">Cllr D </w:t>
      </w:r>
      <w:proofErr w:type="spellStart"/>
      <w:r w:rsidR="001B5FE4">
        <w:rPr>
          <w:rFonts w:ascii="Arial" w:hAnsi="Arial" w:cs="Arial"/>
          <w:sz w:val="24"/>
          <w:szCs w:val="24"/>
        </w:rPr>
        <w:t>Calton</w:t>
      </w:r>
      <w:proofErr w:type="spellEnd"/>
      <w:r w:rsidR="001B5FE4">
        <w:rPr>
          <w:rFonts w:ascii="Arial" w:hAnsi="Arial" w:cs="Arial"/>
          <w:sz w:val="24"/>
          <w:szCs w:val="24"/>
        </w:rPr>
        <w:t xml:space="preserve">, </w:t>
      </w:r>
      <w:r w:rsidR="002A6BFC">
        <w:rPr>
          <w:rFonts w:ascii="Arial" w:hAnsi="Arial" w:cs="Arial"/>
          <w:sz w:val="24"/>
          <w:szCs w:val="24"/>
        </w:rPr>
        <w:t>Cllr J. Day,</w:t>
      </w:r>
      <w:r w:rsidR="007174DC" w:rsidRPr="00AB37A1">
        <w:rPr>
          <w:rFonts w:ascii="Arial" w:hAnsi="Arial" w:cs="Arial"/>
          <w:sz w:val="24"/>
          <w:szCs w:val="24"/>
        </w:rPr>
        <w:t xml:space="preserve"> </w:t>
      </w:r>
      <w:r w:rsidR="0065413B" w:rsidRPr="00AB37A1">
        <w:rPr>
          <w:rFonts w:ascii="Arial" w:hAnsi="Arial" w:cs="Arial"/>
          <w:sz w:val="24"/>
          <w:szCs w:val="24"/>
        </w:rPr>
        <w:t>Cllr G Place</w:t>
      </w:r>
      <w:r w:rsidR="00A12947">
        <w:rPr>
          <w:rFonts w:ascii="Arial" w:hAnsi="Arial" w:cs="Arial"/>
          <w:sz w:val="24"/>
          <w:szCs w:val="24"/>
        </w:rPr>
        <w:t>,</w:t>
      </w:r>
      <w:r w:rsidR="00DF1F1B">
        <w:rPr>
          <w:rFonts w:ascii="Arial" w:hAnsi="Arial" w:cs="Arial"/>
          <w:sz w:val="24"/>
          <w:szCs w:val="24"/>
        </w:rPr>
        <w:t xml:space="preserve"> </w:t>
      </w:r>
      <w:r w:rsidR="00B26E35">
        <w:rPr>
          <w:rFonts w:ascii="Arial" w:hAnsi="Arial" w:cs="Arial"/>
          <w:sz w:val="24"/>
          <w:szCs w:val="24"/>
        </w:rPr>
        <w:t xml:space="preserve">Cllr T </w:t>
      </w:r>
      <w:proofErr w:type="spellStart"/>
      <w:r w:rsidR="00B26E35">
        <w:rPr>
          <w:rFonts w:ascii="Arial" w:hAnsi="Arial" w:cs="Arial"/>
          <w:sz w:val="24"/>
          <w:szCs w:val="24"/>
        </w:rPr>
        <w:t>Sapey</w:t>
      </w:r>
      <w:proofErr w:type="spellEnd"/>
      <w:r w:rsidR="00B26E35">
        <w:rPr>
          <w:rFonts w:ascii="Arial" w:hAnsi="Arial" w:cs="Arial"/>
          <w:sz w:val="24"/>
          <w:szCs w:val="24"/>
        </w:rPr>
        <w:t>,</w:t>
      </w:r>
      <w:r w:rsidR="002A6BFC">
        <w:rPr>
          <w:rFonts w:ascii="Arial" w:hAnsi="Arial" w:cs="Arial"/>
          <w:sz w:val="24"/>
          <w:szCs w:val="24"/>
        </w:rPr>
        <w:t xml:space="preserve"> Cllr R Savage</w:t>
      </w:r>
      <w:r>
        <w:rPr>
          <w:rFonts w:ascii="Arial" w:hAnsi="Arial" w:cs="Arial"/>
          <w:sz w:val="24"/>
          <w:szCs w:val="24"/>
        </w:rPr>
        <w:t>, Cllr J McManus</w:t>
      </w:r>
      <w:r w:rsidR="00876B2A">
        <w:rPr>
          <w:rFonts w:ascii="Arial" w:hAnsi="Arial" w:cs="Arial"/>
          <w:sz w:val="24"/>
          <w:szCs w:val="24"/>
        </w:rPr>
        <w:t>, Cllr Mills</w:t>
      </w:r>
    </w:p>
    <w:p w:rsidR="00535E4A" w:rsidRPr="00AB37A1" w:rsidRDefault="00535E4A" w:rsidP="003501C2">
      <w:pPr>
        <w:autoSpaceDE w:val="0"/>
        <w:autoSpaceDN w:val="0"/>
        <w:adjustRightInd w:val="0"/>
        <w:spacing w:after="0" w:line="240" w:lineRule="auto"/>
        <w:jc w:val="both"/>
        <w:rPr>
          <w:rFonts w:ascii="Arial" w:hAnsi="Arial" w:cs="Arial"/>
          <w:sz w:val="24"/>
          <w:szCs w:val="24"/>
        </w:rPr>
      </w:pPr>
    </w:p>
    <w:p w:rsidR="00B26E35" w:rsidRDefault="00535E4A" w:rsidP="003501C2">
      <w:pPr>
        <w:autoSpaceDE w:val="0"/>
        <w:autoSpaceDN w:val="0"/>
        <w:adjustRightInd w:val="0"/>
        <w:spacing w:after="0" w:line="240" w:lineRule="auto"/>
        <w:jc w:val="both"/>
        <w:rPr>
          <w:rFonts w:ascii="Arial" w:hAnsi="Arial" w:cs="Arial"/>
          <w:sz w:val="24"/>
          <w:szCs w:val="24"/>
        </w:rPr>
      </w:pPr>
      <w:r w:rsidRPr="00AB37A1">
        <w:rPr>
          <w:rFonts w:ascii="Arial" w:hAnsi="Arial" w:cs="Arial"/>
          <w:sz w:val="24"/>
          <w:szCs w:val="24"/>
        </w:rPr>
        <w:t>Clerk: C Smith</w:t>
      </w:r>
      <w:r w:rsidR="00B26E35" w:rsidRPr="00B26E35">
        <w:rPr>
          <w:rFonts w:ascii="Arial" w:hAnsi="Arial" w:cs="Arial"/>
          <w:sz w:val="24"/>
          <w:szCs w:val="24"/>
        </w:rPr>
        <w:t xml:space="preserve"> </w:t>
      </w:r>
    </w:p>
    <w:p w:rsidR="00191B22" w:rsidRPr="00AB37A1" w:rsidRDefault="00191B22" w:rsidP="003501C2">
      <w:pPr>
        <w:spacing w:after="0" w:line="240" w:lineRule="auto"/>
        <w:jc w:val="both"/>
        <w:rPr>
          <w:rFonts w:ascii="Arial" w:hAnsi="Arial" w:cs="Arial"/>
          <w:b/>
          <w:sz w:val="24"/>
          <w:szCs w:val="24"/>
        </w:rPr>
      </w:pPr>
    </w:p>
    <w:p w:rsidR="00BE1464" w:rsidRDefault="004326F2" w:rsidP="001B5517">
      <w:pPr>
        <w:numPr>
          <w:ilvl w:val="0"/>
          <w:numId w:val="6"/>
        </w:numPr>
        <w:spacing w:after="0" w:line="240" w:lineRule="auto"/>
        <w:jc w:val="both"/>
        <w:rPr>
          <w:rFonts w:ascii="Arial" w:hAnsi="Arial" w:cs="Arial"/>
          <w:b/>
          <w:sz w:val="24"/>
          <w:szCs w:val="24"/>
        </w:rPr>
      </w:pPr>
      <w:r w:rsidRPr="00AB37A1">
        <w:rPr>
          <w:rFonts w:ascii="Arial" w:hAnsi="Arial" w:cs="Arial"/>
          <w:b/>
          <w:sz w:val="24"/>
          <w:szCs w:val="24"/>
        </w:rPr>
        <w:t>Apologies and reasons for absence.</w:t>
      </w:r>
    </w:p>
    <w:p w:rsidR="00247714" w:rsidRDefault="00247714" w:rsidP="00247714">
      <w:pPr>
        <w:spacing w:after="0" w:line="240" w:lineRule="auto"/>
        <w:ind w:left="360"/>
        <w:jc w:val="both"/>
        <w:rPr>
          <w:rFonts w:ascii="Arial" w:hAnsi="Arial" w:cs="Arial"/>
          <w:b/>
          <w:sz w:val="24"/>
          <w:szCs w:val="24"/>
        </w:rPr>
      </w:pPr>
    </w:p>
    <w:p w:rsidR="002A6BFC" w:rsidRPr="00630A99" w:rsidRDefault="00E47D6B" w:rsidP="001B5517">
      <w:pPr>
        <w:numPr>
          <w:ilvl w:val="1"/>
          <w:numId w:val="6"/>
        </w:numPr>
        <w:spacing w:after="0" w:line="240" w:lineRule="auto"/>
        <w:ind w:hanging="792"/>
        <w:jc w:val="both"/>
        <w:rPr>
          <w:rFonts w:ascii="Arial" w:hAnsi="Arial" w:cs="Arial"/>
          <w:b/>
          <w:sz w:val="24"/>
          <w:szCs w:val="24"/>
        </w:rPr>
      </w:pPr>
      <w:r w:rsidRPr="00630A99">
        <w:rPr>
          <w:rFonts w:ascii="Arial" w:hAnsi="Arial" w:cs="Arial"/>
          <w:sz w:val="24"/>
          <w:szCs w:val="24"/>
        </w:rPr>
        <w:t>Apolo</w:t>
      </w:r>
      <w:r w:rsidR="00630A99">
        <w:rPr>
          <w:rFonts w:ascii="Arial" w:hAnsi="Arial" w:cs="Arial"/>
          <w:sz w:val="24"/>
          <w:szCs w:val="24"/>
        </w:rPr>
        <w:t xml:space="preserve">gies for absence were received from </w:t>
      </w:r>
      <w:r w:rsidR="00876B2A">
        <w:rPr>
          <w:rFonts w:ascii="Arial" w:hAnsi="Arial" w:cs="Arial"/>
          <w:sz w:val="24"/>
          <w:szCs w:val="24"/>
        </w:rPr>
        <w:t>Cllr</w:t>
      </w:r>
      <w:r w:rsidR="00DF1F1B">
        <w:rPr>
          <w:rFonts w:ascii="Arial" w:hAnsi="Arial" w:cs="Arial"/>
          <w:sz w:val="24"/>
          <w:szCs w:val="24"/>
        </w:rPr>
        <w:t>s</w:t>
      </w:r>
      <w:r w:rsidR="00876B2A">
        <w:rPr>
          <w:rFonts w:ascii="Arial" w:hAnsi="Arial" w:cs="Arial"/>
          <w:sz w:val="24"/>
          <w:szCs w:val="24"/>
        </w:rPr>
        <w:t xml:space="preserve"> B and C Ayres who were attending to civic duties, Cllr E Jones who was unwell and Cllr E Hearn who was working.</w:t>
      </w:r>
    </w:p>
    <w:p w:rsidR="00630A99" w:rsidRPr="00630A99" w:rsidRDefault="00630A99" w:rsidP="00630A99">
      <w:pPr>
        <w:spacing w:after="0" w:line="240" w:lineRule="auto"/>
        <w:ind w:left="792"/>
        <w:jc w:val="both"/>
        <w:rPr>
          <w:rFonts w:ascii="Arial" w:hAnsi="Arial" w:cs="Arial"/>
          <w:b/>
          <w:sz w:val="24"/>
          <w:szCs w:val="24"/>
        </w:rPr>
      </w:pPr>
    </w:p>
    <w:p w:rsidR="0054626D" w:rsidRDefault="00B03173" w:rsidP="001B5517">
      <w:pPr>
        <w:numPr>
          <w:ilvl w:val="0"/>
          <w:numId w:val="4"/>
        </w:numPr>
        <w:spacing w:after="0" w:line="240" w:lineRule="auto"/>
        <w:jc w:val="both"/>
        <w:rPr>
          <w:rFonts w:ascii="Arial" w:hAnsi="Arial" w:cs="Arial"/>
          <w:b/>
          <w:sz w:val="24"/>
          <w:szCs w:val="24"/>
        </w:rPr>
      </w:pPr>
      <w:r w:rsidRPr="00AB37A1">
        <w:rPr>
          <w:rFonts w:ascii="Arial" w:hAnsi="Arial" w:cs="Arial"/>
          <w:b/>
          <w:sz w:val="24"/>
          <w:szCs w:val="24"/>
        </w:rPr>
        <w:t>De</w:t>
      </w:r>
      <w:r w:rsidR="004326F2" w:rsidRPr="00AB37A1">
        <w:rPr>
          <w:rFonts w:ascii="Arial" w:hAnsi="Arial" w:cs="Arial"/>
          <w:b/>
          <w:sz w:val="24"/>
          <w:szCs w:val="24"/>
        </w:rPr>
        <w:t>clarations of interest for items on the agenda.</w:t>
      </w:r>
    </w:p>
    <w:p w:rsidR="00247714" w:rsidRDefault="00247714" w:rsidP="00247714">
      <w:pPr>
        <w:spacing w:after="0" w:line="240" w:lineRule="auto"/>
        <w:ind w:left="360"/>
        <w:jc w:val="both"/>
        <w:rPr>
          <w:rFonts w:ascii="Arial" w:hAnsi="Arial" w:cs="Arial"/>
          <w:b/>
          <w:sz w:val="24"/>
          <w:szCs w:val="24"/>
        </w:rPr>
      </w:pPr>
    </w:p>
    <w:p w:rsidR="005B02D3" w:rsidRDefault="00E47D6B" w:rsidP="001B5517">
      <w:pPr>
        <w:numPr>
          <w:ilvl w:val="0"/>
          <w:numId w:val="4"/>
        </w:numPr>
        <w:spacing w:after="0" w:line="240" w:lineRule="auto"/>
        <w:ind w:left="709" w:hanging="709"/>
        <w:jc w:val="both"/>
        <w:rPr>
          <w:rFonts w:ascii="Arial" w:hAnsi="Arial" w:cs="Arial"/>
          <w:b/>
          <w:sz w:val="24"/>
          <w:szCs w:val="24"/>
        </w:rPr>
      </w:pPr>
      <w:r w:rsidRPr="00876B2A">
        <w:rPr>
          <w:rFonts w:ascii="Arial" w:hAnsi="Arial" w:cs="Arial"/>
          <w:sz w:val="24"/>
          <w:szCs w:val="24"/>
        </w:rPr>
        <w:t xml:space="preserve">Cllr </w:t>
      </w:r>
      <w:r w:rsidR="002A6BFC" w:rsidRPr="00876B2A">
        <w:rPr>
          <w:rFonts w:ascii="Arial" w:hAnsi="Arial" w:cs="Arial"/>
          <w:sz w:val="24"/>
          <w:szCs w:val="24"/>
        </w:rPr>
        <w:t>Savage</w:t>
      </w:r>
      <w:r w:rsidRPr="00876B2A">
        <w:rPr>
          <w:rFonts w:ascii="Arial" w:hAnsi="Arial" w:cs="Arial"/>
          <w:sz w:val="24"/>
          <w:szCs w:val="24"/>
        </w:rPr>
        <w:t xml:space="preserve"> declared an interest in item </w:t>
      </w:r>
      <w:r w:rsidR="00876B2A" w:rsidRPr="00876B2A">
        <w:rPr>
          <w:rFonts w:ascii="Arial" w:hAnsi="Arial" w:cs="Arial"/>
          <w:sz w:val="24"/>
          <w:szCs w:val="24"/>
        </w:rPr>
        <w:t>9</w:t>
      </w:r>
      <w:r w:rsidR="002A6BFC" w:rsidRPr="00876B2A">
        <w:rPr>
          <w:rFonts w:ascii="Arial" w:hAnsi="Arial" w:cs="Arial"/>
          <w:sz w:val="24"/>
          <w:szCs w:val="24"/>
        </w:rPr>
        <w:t>.</w:t>
      </w:r>
      <w:r w:rsidR="00630A99" w:rsidRPr="00876B2A">
        <w:rPr>
          <w:rFonts w:ascii="Arial" w:hAnsi="Arial" w:cs="Arial"/>
          <w:sz w:val="24"/>
          <w:szCs w:val="24"/>
        </w:rPr>
        <w:t xml:space="preserve"> </w:t>
      </w:r>
    </w:p>
    <w:p w:rsidR="005B02D3" w:rsidRDefault="005B02D3" w:rsidP="005B02D3">
      <w:pPr>
        <w:pStyle w:val="ListParagraph"/>
        <w:rPr>
          <w:rFonts w:ascii="Arial" w:hAnsi="Arial" w:cs="Arial"/>
          <w:b/>
          <w:sz w:val="24"/>
          <w:szCs w:val="24"/>
        </w:rPr>
      </w:pPr>
    </w:p>
    <w:p w:rsidR="00B03173" w:rsidRPr="005B02D3" w:rsidRDefault="00674FCE" w:rsidP="001B5517">
      <w:pPr>
        <w:numPr>
          <w:ilvl w:val="0"/>
          <w:numId w:val="4"/>
        </w:numPr>
        <w:spacing w:after="0" w:line="240" w:lineRule="auto"/>
        <w:ind w:left="709" w:hanging="709"/>
        <w:jc w:val="both"/>
        <w:rPr>
          <w:rFonts w:ascii="Arial" w:hAnsi="Arial" w:cs="Arial"/>
          <w:b/>
          <w:sz w:val="24"/>
          <w:szCs w:val="24"/>
        </w:rPr>
      </w:pPr>
      <w:r w:rsidRPr="005B02D3">
        <w:rPr>
          <w:rFonts w:ascii="Arial" w:hAnsi="Arial" w:cs="Arial"/>
          <w:b/>
          <w:sz w:val="24"/>
          <w:szCs w:val="24"/>
        </w:rPr>
        <w:t>M</w:t>
      </w:r>
      <w:r w:rsidR="00DB2C84" w:rsidRPr="005B02D3">
        <w:rPr>
          <w:rFonts w:ascii="Arial" w:hAnsi="Arial" w:cs="Arial"/>
          <w:b/>
          <w:sz w:val="24"/>
          <w:szCs w:val="24"/>
        </w:rPr>
        <w:t>inutes</w:t>
      </w:r>
      <w:r w:rsidR="00BD28B9" w:rsidRPr="005B02D3">
        <w:rPr>
          <w:rFonts w:ascii="Arial" w:hAnsi="Arial" w:cs="Arial"/>
          <w:b/>
          <w:sz w:val="24"/>
          <w:szCs w:val="24"/>
        </w:rPr>
        <w:t xml:space="preserve"> of the Previous Meeting</w:t>
      </w:r>
    </w:p>
    <w:p w:rsidR="00630A99" w:rsidRPr="002A6BFC" w:rsidRDefault="00630A99" w:rsidP="00630A99">
      <w:pPr>
        <w:spacing w:after="0" w:line="240" w:lineRule="auto"/>
        <w:jc w:val="both"/>
        <w:rPr>
          <w:rFonts w:ascii="Arial" w:hAnsi="Arial" w:cs="Arial"/>
          <w:b/>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A40842" w:rsidRPr="00AB37A1" w:rsidRDefault="00A40842" w:rsidP="001B5517">
      <w:pPr>
        <w:pStyle w:val="ListParagraph"/>
        <w:numPr>
          <w:ilvl w:val="0"/>
          <w:numId w:val="1"/>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20519" w:rsidRPr="00AB37A1" w:rsidRDefault="00820519" w:rsidP="001B5517">
      <w:pPr>
        <w:pStyle w:val="ListParagraph"/>
        <w:numPr>
          <w:ilvl w:val="0"/>
          <w:numId w:val="3"/>
        </w:numPr>
        <w:spacing w:after="0" w:line="240" w:lineRule="auto"/>
        <w:contextualSpacing w:val="0"/>
        <w:jc w:val="both"/>
        <w:rPr>
          <w:rFonts w:ascii="Arial" w:hAnsi="Arial" w:cs="Arial"/>
          <w:vanish/>
          <w:sz w:val="24"/>
          <w:szCs w:val="24"/>
        </w:rPr>
      </w:pPr>
    </w:p>
    <w:p w:rsidR="00815BDB" w:rsidRPr="00AB37A1" w:rsidRDefault="00674FCE" w:rsidP="00247714">
      <w:pPr>
        <w:pStyle w:val="ListParagraph"/>
        <w:spacing w:after="0" w:line="240" w:lineRule="auto"/>
        <w:ind w:left="709"/>
        <w:contextualSpacing w:val="0"/>
        <w:jc w:val="both"/>
        <w:rPr>
          <w:rFonts w:ascii="Arial" w:hAnsi="Arial" w:cs="Arial"/>
          <w:sz w:val="24"/>
          <w:szCs w:val="24"/>
        </w:rPr>
      </w:pPr>
      <w:r w:rsidRPr="00AB37A1">
        <w:rPr>
          <w:rFonts w:ascii="Arial" w:hAnsi="Arial" w:cs="Arial"/>
          <w:sz w:val="24"/>
          <w:szCs w:val="24"/>
        </w:rPr>
        <w:t>The minutes of the</w:t>
      </w:r>
      <w:r w:rsidR="00766DCF" w:rsidRPr="00AB37A1">
        <w:rPr>
          <w:rFonts w:ascii="Arial" w:hAnsi="Arial" w:cs="Arial"/>
          <w:sz w:val="24"/>
          <w:szCs w:val="24"/>
        </w:rPr>
        <w:t xml:space="preserve"> previous</w:t>
      </w:r>
      <w:r w:rsidR="00344864" w:rsidRPr="00AB37A1">
        <w:rPr>
          <w:rFonts w:ascii="Arial" w:hAnsi="Arial" w:cs="Arial"/>
          <w:sz w:val="24"/>
          <w:szCs w:val="24"/>
        </w:rPr>
        <w:t xml:space="preserve"> </w:t>
      </w:r>
      <w:r w:rsidR="00CB4328" w:rsidRPr="00AB37A1">
        <w:rPr>
          <w:rFonts w:ascii="Arial" w:hAnsi="Arial" w:cs="Arial"/>
          <w:sz w:val="24"/>
          <w:szCs w:val="24"/>
        </w:rPr>
        <w:t xml:space="preserve">Council meeting held </w:t>
      </w:r>
      <w:r w:rsidR="00304324" w:rsidRPr="00AB37A1">
        <w:rPr>
          <w:rFonts w:ascii="Arial" w:hAnsi="Arial" w:cs="Arial"/>
          <w:sz w:val="24"/>
          <w:szCs w:val="24"/>
        </w:rPr>
        <w:t xml:space="preserve">on </w:t>
      </w:r>
      <w:r w:rsidR="00953F1E">
        <w:rPr>
          <w:rFonts w:ascii="Arial" w:hAnsi="Arial" w:cs="Arial"/>
          <w:sz w:val="24"/>
          <w:szCs w:val="24"/>
        </w:rPr>
        <w:t>6</w:t>
      </w:r>
      <w:r w:rsidR="00953F1E" w:rsidRPr="00953F1E">
        <w:rPr>
          <w:rFonts w:ascii="Arial" w:hAnsi="Arial" w:cs="Arial"/>
          <w:sz w:val="24"/>
          <w:szCs w:val="24"/>
          <w:vertAlign w:val="superscript"/>
        </w:rPr>
        <w:t>th</w:t>
      </w:r>
      <w:r w:rsidR="00953F1E">
        <w:rPr>
          <w:rFonts w:ascii="Arial" w:hAnsi="Arial" w:cs="Arial"/>
          <w:sz w:val="24"/>
          <w:szCs w:val="24"/>
        </w:rPr>
        <w:t xml:space="preserve"> October</w:t>
      </w:r>
      <w:r w:rsidR="002A6BFC">
        <w:rPr>
          <w:rFonts w:ascii="Arial" w:hAnsi="Arial" w:cs="Arial"/>
          <w:sz w:val="24"/>
          <w:szCs w:val="24"/>
        </w:rPr>
        <w:t xml:space="preserve"> </w:t>
      </w:r>
      <w:r w:rsidR="00A12947">
        <w:rPr>
          <w:rFonts w:ascii="Arial" w:hAnsi="Arial" w:cs="Arial"/>
          <w:sz w:val="24"/>
          <w:szCs w:val="24"/>
        </w:rPr>
        <w:t>2014</w:t>
      </w:r>
      <w:r w:rsidR="00304324" w:rsidRPr="00AB37A1">
        <w:rPr>
          <w:rFonts w:ascii="Arial" w:hAnsi="Arial" w:cs="Arial"/>
          <w:sz w:val="24"/>
          <w:szCs w:val="24"/>
        </w:rPr>
        <w:t xml:space="preserve"> </w:t>
      </w:r>
      <w:r w:rsidR="00766DCF" w:rsidRPr="00AB37A1">
        <w:rPr>
          <w:rFonts w:ascii="Arial" w:hAnsi="Arial" w:cs="Arial"/>
          <w:sz w:val="24"/>
          <w:szCs w:val="24"/>
        </w:rPr>
        <w:t>were agreed and signed as an accurate record of the meeting</w:t>
      </w:r>
      <w:r w:rsidR="00AF6C68">
        <w:rPr>
          <w:rFonts w:ascii="Arial" w:hAnsi="Arial" w:cs="Arial"/>
          <w:sz w:val="24"/>
          <w:szCs w:val="24"/>
        </w:rPr>
        <w:t>.</w:t>
      </w:r>
      <w:r w:rsidR="00953F1E">
        <w:rPr>
          <w:rFonts w:ascii="Arial" w:hAnsi="Arial" w:cs="Arial"/>
          <w:sz w:val="24"/>
          <w:szCs w:val="24"/>
        </w:rPr>
        <w:t xml:space="preserve"> Cllrs agreed that the supporting notes of the presentation by Cllr Long would be made available on the website.</w:t>
      </w:r>
    </w:p>
    <w:p w:rsidR="003501C2" w:rsidRPr="00AB37A1" w:rsidRDefault="002A6BFC" w:rsidP="003501C2">
      <w:pPr>
        <w:pStyle w:val="ListParagraph"/>
        <w:spacing w:after="0" w:line="240" w:lineRule="auto"/>
        <w:ind w:left="567"/>
        <w:contextualSpacing w:val="0"/>
        <w:jc w:val="both"/>
        <w:rPr>
          <w:rFonts w:ascii="Arial" w:hAnsi="Arial" w:cs="Arial"/>
          <w:b/>
          <w:sz w:val="24"/>
          <w:szCs w:val="24"/>
        </w:rPr>
      </w:pPr>
      <w:r>
        <w:rPr>
          <w:rFonts w:ascii="Arial" w:hAnsi="Arial" w:cs="Arial"/>
          <w:b/>
          <w:sz w:val="24"/>
          <w:szCs w:val="24"/>
        </w:rPr>
        <w:t xml:space="preserve"> </w:t>
      </w:r>
    </w:p>
    <w:p w:rsidR="00457962" w:rsidRPr="00AB37A1" w:rsidRDefault="00A976A9" w:rsidP="003501C2">
      <w:pPr>
        <w:spacing w:after="0" w:line="240" w:lineRule="auto"/>
        <w:jc w:val="both"/>
        <w:rPr>
          <w:rFonts w:ascii="Arial" w:hAnsi="Arial" w:cs="Arial"/>
          <w:b/>
          <w:sz w:val="24"/>
          <w:szCs w:val="24"/>
        </w:rPr>
      </w:pPr>
      <w:r w:rsidRPr="00AB37A1">
        <w:rPr>
          <w:rFonts w:ascii="Arial" w:hAnsi="Arial" w:cs="Arial"/>
          <w:b/>
          <w:sz w:val="24"/>
          <w:szCs w:val="24"/>
        </w:rPr>
        <w:t>There w</w:t>
      </w:r>
      <w:r w:rsidR="00C8494A" w:rsidRPr="00AB37A1">
        <w:rPr>
          <w:rFonts w:ascii="Arial" w:hAnsi="Arial" w:cs="Arial"/>
          <w:b/>
          <w:sz w:val="24"/>
          <w:szCs w:val="24"/>
        </w:rPr>
        <w:t>ere</w:t>
      </w:r>
      <w:r w:rsidR="00CC6386" w:rsidRPr="00AB37A1">
        <w:rPr>
          <w:rFonts w:ascii="Arial" w:hAnsi="Arial" w:cs="Arial"/>
          <w:b/>
          <w:sz w:val="24"/>
          <w:szCs w:val="24"/>
        </w:rPr>
        <w:t xml:space="preserve"> no </w:t>
      </w:r>
      <w:r w:rsidR="00FD413E">
        <w:rPr>
          <w:rFonts w:ascii="Arial" w:hAnsi="Arial" w:cs="Arial"/>
          <w:b/>
          <w:sz w:val="24"/>
          <w:szCs w:val="24"/>
        </w:rPr>
        <w:t xml:space="preserve">issues raised by </w:t>
      </w:r>
      <w:r w:rsidR="0008696C" w:rsidRPr="00AB37A1">
        <w:rPr>
          <w:rFonts w:ascii="Arial" w:hAnsi="Arial" w:cs="Arial"/>
          <w:b/>
          <w:sz w:val="24"/>
          <w:szCs w:val="24"/>
        </w:rPr>
        <w:t xml:space="preserve">members of the </w:t>
      </w:r>
      <w:r w:rsidR="00470762" w:rsidRPr="00AB37A1">
        <w:rPr>
          <w:rFonts w:ascii="Arial" w:hAnsi="Arial" w:cs="Arial"/>
          <w:b/>
          <w:sz w:val="24"/>
          <w:szCs w:val="24"/>
        </w:rPr>
        <w:t>public in attendance</w:t>
      </w:r>
      <w:r w:rsidR="007174DC" w:rsidRPr="00AB37A1">
        <w:rPr>
          <w:rFonts w:ascii="Arial" w:hAnsi="Arial" w:cs="Arial"/>
          <w:b/>
          <w:sz w:val="24"/>
          <w:szCs w:val="24"/>
        </w:rPr>
        <w:t xml:space="preserve"> therefore the</w:t>
      </w:r>
      <w:r w:rsidR="00470762" w:rsidRPr="00AB37A1">
        <w:rPr>
          <w:rFonts w:ascii="Arial" w:hAnsi="Arial" w:cs="Arial"/>
          <w:b/>
          <w:sz w:val="24"/>
          <w:szCs w:val="24"/>
        </w:rPr>
        <w:t xml:space="preserve"> meeting was not adjourned.</w:t>
      </w:r>
    </w:p>
    <w:p w:rsidR="003501C2" w:rsidRPr="00AB37A1" w:rsidRDefault="003501C2" w:rsidP="003501C2">
      <w:pPr>
        <w:spacing w:after="0" w:line="240" w:lineRule="auto"/>
        <w:jc w:val="both"/>
        <w:rPr>
          <w:rFonts w:ascii="Arial" w:hAnsi="Arial" w:cs="Arial"/>
          <w:b/>
          <w:sz w:val="24"/>
          <w:szCs w:val="24"/>
        </w:rPr>
      </w:pPr>
    </w:p>
    <w:p w:rsidR="0054626D" w:rsidRDefault="004326F2" w:rsidP="001B5517">
      <w:pPr>
        <w:numPr>
          <w:ilvl w:val="0"/>
          <w:numId w:val="2"/>
        </w:numPr>
        <w:spacing w:after="0" w:line="240" w:lineRule="auto"/>
        <w:jc w:val="both"/>
        <w:rPr>
          <w:rFonts w:ascii="Arial" w:hAnsi="Arial" w:cs="Arial"/>
          <w:b/>
          <w:sz w:val="24"/>
          <w:szCs w:val="24"/>
        </w:rPr>
      </w:pPr>
      <w:r w:rsidRPr="00AB37A1">
        <w:rPr>
          <w:rFonts w:ascii="Arial" w:hAnsi="Arial" w:cs="Arial"/>
          <w:b/>
          <w:sz w:val="24"/>
          <w:szCs w:val="24"/>
        </w:rPr>
        <w:t>Police Matters</w:t>
      </w:r>
    </w:p>
    <w:p w:rsidR="00A66665" w:rsidRDefault="00A66665" w:rsidP="00A66665">
      <w:pPr>
        <w:spacing w:after="0" w:line="240" w:lineRule="auto"/>
        <w:ind w:left="607"/>
        <w:jc w:val="both"/>
        <w:rPr>
          <w:rFonts w:ascii="Arial" w:hAnsi="Arial" w:cs="Arial"/>
          <w:b/>
          <w:sz w:val="24"/>
          <w:szCs w:val="24"/>
        </w:rPr>
      </w:pPr>
    </w:p>
    <w:p w:rsidR="00A66665" w:rsidRDefault="00D83EE3" w:rsidP="003501C2">
      <w:pPr>
        <w:spacing w:after="0" w:line="240" w:lineRule="auto"/>
        <w:ind w:left="607"/>
        <w:jc w:val="both"/>
        <w:rPr>
          <w:rFonts w:ascii="Arial" w:hAnsi="Arial" w:cs="Arial"/>
          <w:sz w:val="24"/>
          <w:szCs w:val="24"/>
        </w:rPr>
      </w:pPr>
      <w:r w:rsidRPr="00AB37A1">
        <w:rPr>
          <w:rFonts w:ascii="Arial" w:hAnsi="Arial" w:cs="Arial"/>
          <w:b/>
          <w:sz w:val="24"/>
          <w:szCs w:val="24"/>
        </w:rPr>
        <w:t xml:space="preserve">Crime Statistics - </w:t>
      </w:r>
      <w:r w:rsidRPr="00AB37A1">
        <w:rPr>
          <w:rFonts w:ascii="Arial" w:hAnsi="Arial" w:cs="Arial"/>
          <w:sz w:val="24"/>
          <w:szCs w:val="24"/>
        </w:rPr>
        <w:t xml:space="preserve">Cllr D Jones reported that there had been </w:t>
      </w:r>
      <w:r w:rsidR="00064392">
        <w:rPr>
          <w:rFonts w:ascii="Arial" w:hAnsi="Arial" w:cs="Arial"/>
          <w:sz w:val="24"/>
          <w:szCs w:val="24"/>
        </w:rPr>
        <w:t>not been any</w:t>
      </w:r>
      <w:r w:rsidR="002A6BFC">
        <w:rPr>
          <w:rFonts w:ascii="Arial" w:hAnsi="Arial" w:cs="Arial"/>
          <w:sz w:val="24"/>
          <w:szCs w:val="24"/>
        </w:rPr>
        <w:t xml:space="preserve"> </w:t>
      </w:r>
      <w:r w:rsidR="00FD413E">
        <w:rPr>
          <w:rFonts w:ascii="Arial" w:hAnsi="Arial" w:cs="Arial"/>
          <w:sz w:val="24"/>
          <w:szCs w:val="24"/>
        </w:rPr>
        <w:t>re</w:t>
      </w:r>
      <w:r w:rsidR="001B5FE4">
        <w:rPr>
          <w:rFonts w:ascii="Arial" w:hAnsi="Arial" w:cs="Arial"/>
          <w:sz w:val="24"/>
          <w:szCs w:val="24"/>
        </w:rPr>
        <w:t>corded</w:t>
      </w:r>
      <w:r w:rsidR="00FD413E">
        <w:rPr>
          <w:rFonts w:ascii="Arial" w:hAnsi="Arial" w:cs="Arial"/>
          <w:sz w:val="24"/>
          <w:szCs w:val="24"/>
        </w:rPr>
        <w:t xml:space="preserve"> crime</w:t>
      </w:r>
      <w:r w:rsidR="00AF6C68">
        <w:rPr>
          <w:rFonts w:ascii="Arial" w:hAnsi="Arial" w:cs="Arial"/>
          <w:sz w:val="24"/>
          <w:szCs w:val="24"/>
        </w:rPr>
        <w:t>s</w:t>
      </w:r>
      <w:r w:rsidR="002A6BFC">
        <w:rPr>
          <w:rFonts w:ascii="Arial" w:hAnsi="Arial" w:cs="Arial"/>
          <w:sz w:val="24"/>
          <w:szCs w:val="24"/>
        </w:rPr>
        <w:t xml:space="preserve"> in </w:t>
      </w:r>
      <w:proofErr w:type="spellStart"/>
      <w:r w:rsidR="00064392">
        <w:rPr>
          <w:rFonts w:ascii="Arial" w:hAnsi="Arial" w:cs="Arial"/>
          <w:sz w:val="24"/>
          <w:szCs w:val="24"/>
        </w:rPr>
        <w:t>Tilney</w:t>
      </w:r>
      <w:proofErr w:type="spellEnd"/>
      <w:r w:rsidR="00064392">
        <w:rPr>
          <w:rFonts w:ascii="Arial" w:hAnsi="Arial" w:cs="Arial"/>
          <w:sz w:val="24"/>
          <w:szCs w:val="24"/>
        </w:rPr>
        <w:t xml:space="preserve"> St Lawrence, </w:t>
      </w:r>
      <w:proofErr w:type="spellStart"/>
      <w:r w:rsidR="00064392">
        <w:rPr>
          <w:rFonts w:ascii="Arial" w:hAnsi="Arial" w:cs="Arial"/>
          <w:sz w:val="24"/>
          <w:szCs w:val="24"/>
        </w:rPr>
        <w:t>Tilney</w:t>
      </w:r>
      <w:proofErr w:type="spellEnd"/>
      <w:r w:rsidR="00064392">
        <w:rPr>
          <w:rFonts w:ascii="Arial" w:hAnsi="Arial" w:cs="Arial"/>
          <w:sz w:val="24"/>
          <w:szCs w:val="24"/>
        </w:rPr>
        <w:t xml:space="preserve"> cum Islington or Fen End</w:t>
      </w:r>
      <w:bookmarkStart w:id="0" w:name="_GoBack"/>
      <w:bookmarkEnd w:id="0"/>
      <w:r w:rsidR="002A6BFC">
        <w:rPr>
          <w:rFonts w:ascii="Arial" w:hAnsi="Arial" w:cs="Arial"/>
          <w:sz w:val="24"/>
          <w:szCs w:val="24"/>
        </w:rPr>
        <w:t xml:space="preserve"> the </w:t>
      </w:r>
      <w:r w:rsidR="007368A9">
        <w:rPr>
          <w:rFonts w:ascii="Arial" w:hAnsi="Arial" w:cs="Arial"/>
          <w:sz w:val="24"/>
          <w:szCs w:val="24"/>
        </w:rPr>
        <w:t>last month</w:t>
      </w:r>
      <w:r w:rsidR="00FD413E">
        <w:rPr>
          <w:rFonts w:ascii="Arial" w:hAnsi="Arial" w:cs="Arial"/>
          <w:sz w:val="24"/>
          <w:szCs w:val="24"/>
        </w:rPr>
        <w:t>.</w:t>
      </w:r>
      <w:r w:rsidR="002A6BFC">
        <w:rPr>
          <w:rFonts w:ascii="Arial" w:hAnsi="Arial" w:cs="Arial"/>
          <w:sz w:val="24"/>
          <w:szCs w:val="24"/>
        </w:rPr>
        <w:t xml:space="preserve"> </w:t>
      </w:r>
    </w:p>
    <w:p w:rsidR="00394D2D" w:rsidRDefault="00394D2D" w:rsidP="003501C2">
      <w:pPr>
        <w:spacing w:after="0" w:line="240" w:lineRule="auto"/>
        <w:ind w:left="607"/>
        <w:jc w:val="both"/>
        <w:rPr>
          <w:rFonts w:ascii="Arial" w:hAnsi="Arial" w:cs="Arial"/>
          <w:sz w:val="24"/>
          <w:szCs w:val="24"/>
        </w:rPr>
      </w:pPr>
    </w:p>
    <w:p w:rsidR="00D17A0C" w:rsidRPr="00AB37A1" w:rsidRDefault="00D83EE3" w:rsidP="001B5517">
      <w:pPr>
        <w:numPr>
          <w:ilvl w:val="0"/>
          <w:numId w:val="5"/>
        </w:numPr>
        <w:spacing w:after="0" w:line="240" w:lineRule="auto"/>
        <w:ind w:hanging="1317"/>
        <w:jc w:val="both"/>
        <w:rPr>
          <w:rFonts w:ascii="Arial" w:hAnsi="Arial" w:cs="Arial"/>
          <w:b/>
          <w:sz w:val="24"/>
          <w:szCs w:val="24"/>
        </w:rPr>
      </w:pPr>
      <w:r w:rsidRPr="00AB37A1">
        <w:rPr>
          <w:rFonts w:ascii="Arial" w:hAnsi="Arial" w:cs="Arial"/>
          <w:b/>
          <w:sz w:val="24"/>
          <w:szCs w:val="24"/>
        </w:rPr>
        <w:t>Reports</w:t>
      </w:r>
      <w:r w:rsidR="00D17A0C" w:rsidRPr="00AB37A1">
        <w:rPr>
          <w:rFonts w:ascii="Arial" w:hAnsi="Arial" w:cs="Arial"/>
          <w:b/>
          <w:sz w:val="24"/>
          <w:szCs w:val="24"/>
        </w:rPr>
        <w:t xml:space="preserve"> </w:t>
      </w:r>
    </w:p>
    <w:p w:rsidR="003501C2" w:rsidRPr="00AB37A1" w:rsidRDefault="003501C2" w:rsidP="003501C2">
      <w:pPr>
        <w:spacing w:after="0" w:line="240" w:lineRule="auto"/>
        <w:ind w:left="607"/>
        <w:jc w:val="both"/>
        <w:rPr>
          <w:rFonts w:ascii="Arial" w:hAnsi="Arial" w:cs="Arial"/>
          <w:b/>
          <w:sz w:val="24"/>
          <w:szCs w:val="24"/>
        </w:rPr>
      </w:pPr>
    </w:p>
    <w:p w:rsidR="00D17A0C" w:rsidRPr="00AB37A1" w:rsidRDefault="00D17A0C" w:rsidP="003501C2">
      <w:pPr>
        <w:spacing w:after="0" w:line="240" w:lineRule="auto"/>
        <w:ind w:left="607"/>
        <w:jc w:val="both"/>
        <w:rPr>
          <w:rFonts w:ascii="Arial" w:hAnsi="Arial" w:cs="Arial"/>
          <w:b/>
          <w:sz w:val="24"/>
          <w:szCs w:val="24"/>
        </w:rPr>
      </w:pPr>
      <w:r w:rsidRPr="00AB37A1">
        <w:rPr>
          <w:rFonts w:ascii="Arial" w:hAnsi="Arial" w:cs="Arial"/>
          <w:sz w:val="24"/>
          <w:szCs w:val="24"/>
        </w:rPr>
        <w:t>.</w:t>
      </w:r>
      <w:r w:rsidR="00CB61C0">
        <w:rPr>
          <w:rFonts w:ascii="Arial" w:hAnsi="Arial" w:cs="Arial"/>
          <w:sz w:val="24"/>
          <w:szCs w:val="24"/>
        </w:rPr>
        <w:t xml:space="preserve"> </w:t>
      </w:r>
    </w:p>
    <w:p w:rsidR="007058E6" w:rsidRPr="00AB37A1" w:rsidRDefault="00D17A0C" w:rsidP="001B5517">
      <w:pPr>
        <w:numPr>
          <w:ilvl w:val="1"/>
          <w:numId w:val="5"/>
        </w:numPr>
        <w:spacing w:after="0" w:line="240" w:lineRule="auto"/>
        <w:ind w:left="851" w:hanging="851"/>
        <w:jc w:val="both"/>
        <w:rPr>
          <w:rFonts w:ascii="Arial" w:hAnsi="Arial" w:cs="Arial"/>
          <w:b/>
          <w:sz w:val="24"/>
          <w:szCs w:val="24"/>
        </w:rPr>
      </w:pPr>
      <w:r w:rsidRPr="00AB37A1">
        <w:rPr>
          <w:rFonts w:ascii="Arial" w:hAnsi="Arial" w:cs="Arial"/>
          <w:b/>
          <w:sz w:val="24"/>
          <w:szCs w:val="24"/>
        </w:rPr>
        <w:t xml:space="preserve"> Footway Lighting Report –</w:t>
      </w:r>
      <w:r w:rsidR="00CB61C0">
        <w:rPr>
          <w:rFonts w:ascii="Arial" w:hAnsi="Arial" w:cs="Arial"/>
          <w:b/>
          <w:sz w:val="24"/>
          <w:szCs w:val="24"/>
        </w:rPr>
        <w:t xml:space="preserve"> </w:t>
      </w:r>
      <w:r w:rsidR="00CB61C0">
        <w:rPr>
          <w:rFonts w:ascii="Arial" w:hAnsi="Arial" w:cs="Arial"/>
          <w:sz w:val="24"/>
          <w:szCs w:val="24"/>
        </w:rPr>
        <w:t xml:space="preserve">The clerk would report the light outside the post office as it was not working. </w:t>
      </w:r>
    </w:p>
    <w:p w:rsidR="003501C2" w:rsidRPr="00AB37A1" w:rsidRDefault="003501C2" w:rsidP="003501C2">
      <w:pPr>
        <w:spacing w:after="0" w:line="240" w:lineRule="auto"/>
        <w:ind w:left="567"/>
        <w:jc w:val="both"/>
        <w:rPr>
          <w:rFonts w:ascii="Arial" w:hAnsi="Arial" w:cs="Arial"/>
          <w:b/>
          <w:sz w:val="24"/>
          <w:szCs w:val="24"/>
        </w:rPr>
      </w:pPr>
    </w:p>
    <w:p w:rsidR="003501C2" w:rsidRPr="00784C7D" w:rsidRDefault="00CB61C0" w:rsidP="001B5517">
      <w:pPr>
        <w:numPr>
          <w:ilvl w:val="1"/>
          <w:numId w:val="5"/>
        </w:numPr>
        <w:spacing w:after="0" w:line="240" w:lineRule="auto"/>
        <w:ind w:left="709" w:hanging="709"/>
        <w:jc w:val="both"/>
        <w:rPr>
          <w:rFonts w:ascii="Arial" w:hAnsi="Arial" w:cs="Arial"/>
          <w:b/>
          <w:sz w:val="24"/>
          <w:szCs w:val="24"/>
        </w:rPr>
      </w:pPr>
      <w:r>
        <w:rPr>
          <w:rFonts w:ascii="Arial" w:hAnsi="Arial" w:cs="Arial"/>
          <w:b/>
          <w:sz w:val="24"/>
          <w:szCs w:val="24"/>
        </w:rPr>
        <w:t xml:space="preserve">Village Hall Report – </w:t>
      </w:r>
      <w:r>
        <w:rPr>
          <w:rFonts w:ascii="Arial" w:hAnsi="Arial" w:cs="Arial"/>
          <w:sz w:val="24"/>
          <w:szCs w:val="24"/>
        </w:rPr>
        <w:t xml:space="preserve">Cllr Cullen </w:t>
      </w:r>
      <w:r w:rsidR="00617795">
        <w:rPr>
          <w:rFonts w:ascii="Arial" w:hAnsi="Arial" w:cs="Arial"/>
          <w:sz w:val="24"/>
          <w:szCs w:val="24"/>
        </w:rPr>
        <w:t xml:space="preserve">reported that a new storage area had been completed and fridge/freezer purchased. The lease for the William Day centre was under negotiation and a new unit would be installed on the playing field for </w:t>
      </w:r>
      <w:proofErr w:type="spellStart"/>
      <w:r w:rsidR="00617795">
        <w:rPr>
          <w:rFonts w:ascii="Arial" w:hAnsi="Arial" w:cs="Arial"/>
          <w:sz w:val="24"/>
          <w:szCs w:val="24"/>
        </w:rPr>
        <w:t>Tilney</w:t>
      </w:r>
      <w:proofErr w:type="spellEnd"/>
      <w:r w:rsidR="00617795">
        <w:rPr>
          <w:rFonts w:ascii="Arial" w:hAnsi="Arial" w:cs="Arial"/>
          <w:sz w:val="24"/>
          <w:szCs w:val="24"/>
        </w:rPr>
        <w:t xml:space="preserve"> Green Lions</w:t>
      </w:r>
      <w:r w:rsidR="00DE522B">
        <w:rPr>
          <w:rFonts w:ascii="Arial" w:hAnsi="Arial" w:cs="Arial"/>
          <w:sz w:val="24"/>
          <w:szCs w:val="24"/>
        </w:rPr>
        <w:t xml:space="preserve"> Football Team</w:t>
      </w:r>
      <w:r w:rsidR="00617795">
        <w:rPr>
          <w:rFonts w:ascii="Arial" w:hAnsi="Arial" w:cs="Arial"/>
          <w:sz w:val="24"/>
          <w:szCs w:val="24"/>
        </w:rPr>
        <w:t xml:space="preserve">. The </w:t>
      </w:r>
      <w:r w:rsidR="00DE522B">
        <w:rPr>
          <w:rFonts w:ascii="Arial" w:hAnsi="Arial" w:cs="Arial"/>
          <w:sz w:val="24"/>
          <w:szCs w:val="24"/>
        </w:rPr>
        <w:t>Lions have started football training on a Tuesday evening for local youngsters. Fundraising events include a craft fair 30/11/14, Bingo on 18/12/14</w:t>
      </w:r>
      <w:r w:rsidR="00617795">
        <w:rPr>
          <w:rFonts w:ascii="Arial" w:hAnsi="Arial" w:cs="Arial"/>
          <w:sz w:val="24"/>
          <w:szCs w:val="24"/>
        </w:rPr>
        <w:t xml:space="preserve"> </w:t>
      </w:r>
      <w:r w:rsidR="00DE522B">
        <w:rPr>
          <w:rFonts w:ascii="Arial" w:hAnsi="Arial" w:cs="Arial"/>
          <w:sz w:val="24"/>
          <w:szCs w:val="24"/>
        </w:rPr>
        <w:t>and a clairvoyant evening on 28/1/15.</w:t>
      </w:r>
    </w:p>
    <w:p w:rsidR="007058E6" w:rsidRDefault="007058E6" w:rsidP="00A149CB">
      <w:pPr>
        <w:spacing w:after="0" w:line="240" w:lineRule="auto"/>
        <w:jc w:val="both"/>
        <w:rPr>
          <w:rFonts w:ascii="Arial" w:hAnsi="Arial" w:cs="Arial"/>
          <w:sz w:val="24"/>
          <w:szCs w:val="24"/>
        </w:rPr>
      </w:pPr>
    </w:p>
    <w:p w:rsidR="007E3F1A" w:rsidRPr="003C676E" w:rsidRDefault="00D17A0C" w:rsidP="001B5517">
      <w:pPr>
        <w:numPr>
          <w:ilvl w:val="1"/>
          <w:numId w:val="5"/>
        </w:numPr>
        <w:spacing w:after="0" w:line="240" w:lineRule="auto"/>
        <w:ind w:left="567" w:hanging="567"/>
        <w:jc w:val="both"/>
        <w:rPr>
          <w:rFonts w:ascii="Arial" w:hAnsi="Arial" w:cs="Arial"/>
          <w:sz w:val="24"/>
          <w:szCs w:val="24"/>
        </w:rPr>
      </w:pPr>
      <w:r w:rsidRPr="00AB37A1">
        <w:rPr>
          <w:rFonts w:ascii="Arial" w:hAnsi="Arial" w:cs="Arial"/>
          <w:b/>
          <w:sz w:val="24"/>
          <w:szCs w:val="24"/>
        </w:rPr>
        <w:lastRenderedPageBreak/>
        <w:t>Highway Matters</w:t>
      </w:r>
      <w:r w:rsidR="007058E6" w:rsidRPr="00AB37A1">
        <w:rPr>
          <w:rFonts w:ascii="Arial" w:hAnsi="Arial" w:cs="Arial"/>
          <w:b/>
          <w:sz w:val="24"/>
          <w:szCs w:val="24"/>
        </w:rPr>
        <w:t xml:space="preserve"> </w:t>
      </w:r>
    </w:p>
    <w:p w:rsidR="003C676E" w:rsidRDefault="003C676E" w:rsidP="003C676E">
      <w:pPr>
        <w:spacing w:after="0" w:line="240" w:lineRule="auto"/>
        <w:jc w:val="both"/>
        <w:rPr>
          <w:rFonts w:ascii="Arial" w:hAnsi="Arial" w:cs="Arial"/>
          <w:sz w:val="24"/>
          <w:szCs w:val="24"/>
        </w:rPr>
      </w:pPr>
    </w:p>
    <w:p w:rsidR="003C676E" w:rsidRDefault="00DE522B" w:rsidP="003C676E">
      <w:pPr>
        <w:spacing w:after="0" w:line="240" w:lineRule="auto"/>
        <w:ind w:left="567"/>
        <w:jc w:val="both"/>
        <w:rPr>
          <w:rFonts w:ascii="Arial" w:hAnsi="Arial" w:cs="Arial"/>
          <w:sz w:val="24"/>
          <w:szCs w:val="24"/>
        </w:rPr>
      </w:pPr>
      <w:proofErr w:type="spellStart"/>
      <w:r>
        <w:rPr>
          <w:rFonts w:ascii="Arial" w:hAnsi="Arial" w:cs="Arial"/>
          <w:sz w:val="24"/>
          <w:szCs w:val="24"/>
        </w:rPr>
        <w:t>Speedwatch</w:t>
      </w:r>
      <w:proofErr w:type="spellEnd"/>
      <w:r>
        <w:rPr>
          <w:rFonts w:ascii="Arial" w:hAnsi="Arial" w:cs="Arial"/>
          <w:sz w:val="24"/>
          <w:szCs w:val="24"/>
        </w:rPr>
        <w:t xml:space="preserve"> - Cllr Appleby asked that Cllrs reconsidered setting up a </w:t>
      </w:r>
      <w:proofErr w:type="spellStart"/>
      <w:r>
        <w:rPr>
          <w:rFonts w:ascii="Arial" w:hAnsi="Arial" w:cs="Arial"/>
          <w:sz w:val="24"/>
          <w:szCs w:val="24"/>
        </w:rPr>
        <w:t>speedwatch</w:t>
      </w:r>
      <w:proofErr w:type="spellEnd"/>
      <w:r>
        <w:rPr>
          <w:rFonts w:ascii="Arial" w:hAnsi="Arial" w:cs="Arial"/>
          <w:sz w:val="24"/>
          <w:szCs w:val="24"/>
        </w:rPr>
        <w:t xml:space="preserve"> scheme. Cllr Jones reminded Cllrs that this issue had already been considered on more than one occasion and it was decided that any speeding issues would continue to be reported to the police at SNAP.</w:t>
      </w:r>
    </w:p>
    <w:p w:rsidR="00DE522B" w:rsidRDefault="00DE522B" w:rsidP="003C676E">
      <w:pPr>
        <w:spacing w:after="0" w:line="240" w:lineRule="auto"/>
        <w:ind w:left="567"/>
        <w:jc w:val="both"/>
        <w:rPr>
          <w:rFonts w:ascii="Arial" w:hAnsi="Arial" w:cs="Arial"/>
          <w:sz w:val="24"/>
          <w:szCs w:val="24"/>
        </w:rPr>
      </w:pPr>
    </w:p>
    <w:p w:rsidR="00DE522B" w:rsidRDefault="00DE522B" w:rsidP="003C676E">
      <w:pPr>
        <w:spacing w:after="0" w:line="240" w:lineRule="auto"/>
        <w:ind w:left="567"/>
        <w:jc w:val="both"/>
        <w:rPr>
          <w:rFonts w:ascii="Arial" w:hAnsi="Arial" w:cs="Arial"/>
          <w:sz w:val="24"/>
          <w:szCs w:val="24"/>
        </w:rPr>
      </w:pPr>
      <w:r>
        <w:rPr>
          <w:rFonts w:ascii="Arial" w:hAnsi="Arial" w:cs="Arial"/>
          <w:sz w:val="24"/>
          <w:szCs w:val="24"/>
        </w:rPr>
        <w:t>Church Rd Footpath – Cllrs agreed that a footpath for walkers along Church Rd would improve road safety. The clerk would look at costing this scheme.</w:t>
      </w:r>
    </w:p>
    <w:p w:rsidR="00DE522B" w:rsidRDefault="00DE522B" w:rsidP="003C676E">
      <w:pPr>
        <w:spacing w:after="0" w:line="240" w:lineRule="auto"/>
        <w:ind w:left="567"/>
        <w:jc w:val="both"/>
        <w:rPr>
          <w:rFonts w:ascii="Arial" w:hAnsi="Arial" w:cs="Arial"/>
          <w:sz w:val="24"/>
          <w:szCs w:val="24"/>
        </w:rPr>
      </w:pPr>
    </w:p>
    <w:p w:rsidR="00DE522B" w:rsidRPr="00350353" w:rsidRDefault="00DE522B" w:rsidP="003C676E">
      <w:pPr>
        <w:spacing w:after="0" w:line="240" w:lineRule="auto"/>
        <w:ind w:left="567"/>
        <w:jc w:val="both"/>
        <w:rPr>
          <w:rFonts w:ascii="Arial" w:hAnsi="Arial" w:cs="Arial"/>
          <w:sz w:val="24"/>
          <w:szCs w:val="24"/>
        </w:rPr>
      </w:pPr>
      <w:r>
        <w:rPr>
          <w:rFonts w:ascii="Arial" w:hAnsi="Arial" w:cs="Arial"/>
          <w:sz w:val="24"/>
          <w:szCs w:val="24"/>
        </w:rPr>
        <w:t>Workhouse Lane – Cllr Place reported that the Lane was extremely muddy and asked for this to be added to the list of jobs for the rangers.</w:t>
      </w:r>
    </w:p>
    <w:p w:rsidR="0015423F" w:rsidRDefault="0015423F" w:rsidP="003C676E">
      <w:pPr>
        <w:spacing w:after="0" w:line="240" w:lineRule="auto"/>
        <w:ind w:left="567"/>
        <w:jc w:val="both"/>
        <w:rPr>
          <w:rFonts w:ascii="Arial" w:hAnsi="Arial" w:cs="Arial"/>
          <w:b/>
          <w:sz w:val="24"/>
          <w:szCs w:val="24"/>
        </w:rPr>
      </w:pPr>
    </w:p>
    <w:p w:rsidR="00AB37A1" w:rsidRPr="0015423F" w:rsidRDefault="00D17A0C" w:rsidP="001B5517">
      <w:pPr>
        <w:numPr>
          <w:ilvl w:val="1"/>
          <w:numId w:val="5"/>
        </w:numPr>
        <w:spacing w:after="0" w:line="240" w:lineRule="auto"/>
        <w:ind w:left="567" w:hanging="567"/>
        <w:jc w:val="both"/>
        <w:rPr>
          <w:rFonts w:ascii="Arial" w:hAnsi="Arial" w:cs="Arial"/>
          <w:b/>
          <w:sz w:val="24"/>
          <w:szCs w:val="24"/>
        </w:rPr>
      </w:pPr>
      <w:r w:rsidRPr="0015423F">
        <w:rPr>
          <w:rFonts w:ascii="Arial" w:hAnsi="Arial" w:cs="Arial"/>
          <w:b/>
          <w:sz w:val="24"/>
          <w:szCs w:val="24"/>
        </w:rPr>
        <w:t>Patients Group</w:t>
      </w:r>
      <w:r w:rsidRPr="0015423F">
        <w:rPr>
          <w:rFonts w:ascii="Arial" w:hAnsi="Arial" w:cs="Arial"/>
          <w:sz w:val="24"/>
          <w:szCs w:val="24"/>
        </w:rPr>
        <w:t xml:space="preserve"> </w:t>
      </w:r>
      <w:r w:rsidR="007058E6" w:rsidRPr="0015423F">
        <w:rPr>
          <w:rFonts w:ascii="Arial" w:hAnsi="Arial" w:cs="Arial"/>
          <w:sz w:val="24"/>
          <w:szCs w:val="24"/>
        </w:rPr>
        <w:t xml:space="preserve">- </w:t>
      </w:r>
      <w:r w:rsidR="00AF57AB" w:rsidRPr="0015423F">
        <w:rPr>
          <w:rFonts w:ascii="Arial" w:hAnsi="Arial" w:cs="Arial"/>
          <w:sz w:val="24"/>
          <w:szCs w:val="24"/>
        </w:rPr>
        <w:t xml:space="preserve">Cllr </w:t>
      </w:r>
      <w:proofErr w:type="spellStart"/>
      <w:r w:rsidR="00AF57AB" w:rsidRPr="0015423F">
        <w:rPr>
          <w:rFonts w:ascii="Arial" w:hAnsi="Arial" w:cs="Arial"/>
          <w:sz w:val="24"/>
          <w:szCs w:val="24"/>
        </w:rPr>
        <w:t>Sapey</w:t>
      </w:r>
      <w:proofErr w:type="spellEnd"/>
      <w:r w:rsidR="00AF57AB" w:rsidRPr="0015423F">
        <w:rPr>
          <w:rFonts w:ascii="Arial" w:hAnsi="Arial" w:cs="Arial"/>
          <w:sz w:val="24"/>
          <w:szCs w:val="24"/>
        </w:rPr>
        <w:t xml:space="preserve"> reported that </w:t>
      </w:r>
      <w:r w:rsidR="00DE522B">
        <w:rPr>
          <w:rFonts w:ascii="Arial" w:hAnsi="Arial" w:cs="Arial"/>
          <w:sz w:val="24"/>
          <w:szCs w:val="24"/>
        </w:rPr>
        <w:t>the next meeting would be on 11</w:t>
      </w:r>
      <w:r w:rsidR="00DE522B" w:rsidRPr="00DE522B">
        <w:rPr>
          <w:rFonts w:ascii="Arial" w:hAnsi="Arial" w:cs="Arial"/>
          <w:sz w:val="24"/>
          <w:szCs w:val="24"/>
          <w:vertAlign w:val="superscript"/>
        </w:rPr>
        <w:t>th</w:t>
      </w:r>
      <w:r w:rsidR="00DE522B">
        <w:rPr>
          <w:rFonts w:ascii="Arial" w:hAnsi="Arial" w:cs="Arial"/>
          <w:sz w:val="24"/>
          <w:szCs w:val="24"/>
        </w:rPr>
        <w:t xml:space="preserve"> December. Cllr Ayres had not yet had an opportunity to arrange a meeting with Mr Butters but would d</w:t>
      </w:r>
      <w:r w:rsidR="00FD6575">
        <w:rPr>
          <w:rFonts w:ascii="Arial" w:hAnsi="Arial" w:cs="Arial"/>
          <w:sz w:val="24"/>
          <w:szCs w:val="24"/>
        </w:rPr>
        <w:t>o so at the first opportunity.</w:t>
      </w:r>
    </w:p>
    <w:p w:rsidR="0015423F" w:rsidRPr="0015423F" w:rsidRDefault="0015423F" w:rsidP="0015423F">
      <w:pPr>
        <w:spacing w:after="0" w:line="240" w:lineRule="auto"/>
        <w:ind w:left="567"/>
        <w:jc w:val="both"/>
        <w:rPr>
          <w:rFonts w:ascii="Arial" w:hAnsi="Arial" w:cs="Arial"/>
          <w:b/>
          <w:sz w:val="24"/>
          <w:szCs w:val="24"/>
        </w:rPr>
      </w:pPr>
    </w:p>
    <w:p w:rsidR="00180545" w:rsidRPr="00394D2D" w:rsidRDefault="0041572A" w:rsidP="001B5517">
      <w:pPr>
        <w:numPr>
          <w:ilvl w:val="1"/>
          <w:numId w:val="5"/>
        </w:numPr>
        <w:spacing w:after="0" w:line="240" w:lineRule="auto"/>
        <w:ind w:left="567" w:hanging="567"/>
        <w:jc w:val="both"/>
        <w:rPr>
          <w:rFonts w:ascii="Arial" w:hAnsi="Arial" w:cs="Arial"/>
          <w:b/>
          <w:sz w:val="24"/>
          <w:szCs w:val="24"/>
        </w:rPr>
      </w:pPr>
      <w:r w:rsidRPr="003C676E">
        <w:rPr>
          <w:rFonts w:ascii="Arial" w:hAnsi="Arial" w:cs="Arial"/>
          <w:b/>
          <w:sz w:val="24"/>
          <w:szCs w:val="24"/>
        </w:rPr>
        <w:t xml:space="preserve">Church Report – </w:t>
      </w:r>
      <w:r w:rsidR="00234587">
        <w:rPr>
          <w:rFonts w:ascii="Arial" w:hAnsi="Arial" w:cs="Arial"/>
          <w:sz w:val="24"/>
          <w:szCs w:val="24"/>
        </w:rPr>
        <w:t>Cllr P</w:t>
      </w:r>
      <w:r w:rsidR="00AD0649">
        <w:rPr>
          <w:rFonts w:ascii="Arial" w:hAnsi="Arial" w:cs="Arial"/>
          <w:sz w:val="24"/>
          <w:szCs w:val="24"/>
        </w:rPr>
        <w:t>l</w:t>
      </w:r>
      <w:r w:rsidR="00234587">
        <w:rPr>
          <w:rFonts w:ascii="Arial" w:hAnsi="Arial" w:cs="Arial"/>
          <w:sz w:val="24"/>
          <w:szCs w:val="24"/>
        </w:rPr>
        <w:t xml:space="preserve">ace </w:t>
      </w:r>
      <w:r w:rsidR="00E33914">
        <w:rPr>
          <w:rFonts w:ascii="Arial" w:hAnsi="Arial" w:cs="Arial"/>
          <w:sz w:val="24"/>
          <w:szCs w:val="24"/>
        </w:rPr>
        <w:t xml:space="preserve">reported </w:t>
      </w:r>
      <w:r w:rsidR="00FD6575">
        <w:rPr>
          <w:rFonts w:ascii="Arial" w:hAnsi="Arial" w:cs="Arial"/>
          <w:sz w:val="24"/>
          <w:szCs w:val="24"/>
        </w:rPr>
        <w:t xml:space="preserve">the roof damage claim had not progressed but would be pursued. The tiled floor now exposed by the removal of the pews shows where more maintenance is required. Coffee Mornings may extend beyond the summer due to popular demand. The contract for the burial ground maintenance was being drawn up. In response to the theft of lead from churches, whilst our church showed little exposed lead, all metal goods have been treated with </w:t>
      </w:r>
      <w:proofErr w:type="spellStart"/>
      <w:r w:rsidR="00FD6575">
        <w:rPr>
          <w:rFonts w:ascii="Arial" w:hAnsi="Arial" w:cs="Arial"/>
          <w:sz w:val="24"/>
          <w:szCs w:val="24"/>
        </w:rPr>
        <w:t>smartwater</w:t>
      </w:r>
      <w:proofErr w:type="spellEnd"/>
      <w:r w:rsidR="00FD6575">
        <w:rPr>
          <w:rFonts w:ascii="Arial" w:hAnsi="Arial" w:cs="Arial"/>
          <w:sz w:val="24"/>
          <w:szCs w:val="24"/>
        </w:rPr>
        <w:t>.</w:t>
      </w:r>
    </w:p>
    <w:p w:rsidR="00394D2D" w:rsidRDefault="00394D2D" w:rsidP="00394D2D">
      <w:pPr>
        <w:pStyle w:val="ListParagraph"/>
        <w:rPr>
          <w:rFonts w:ascii="Arial" w:hAnsi="Arial" w:cs="Arial"/>
          <w:b/>
          <w:sz w:val="24"/>
          <w:szCs w:val="24"/>
        </w:rPr>
      </w:pPr>
    </w:p>
    <w:p w:rsidR="003800C4" w:rsidRDefault="003800C4" w:rsidP="001B5517">
      <w:pPr>
        <w:numPr>
          <w:ilvl w:val="0"/>
          <w:numId w:val="5"/>
        </w:numPr>
        <w:spacing w:after="0" w:line="240" w:lineRule="auto"/>
        <w:ind w:hanging="1317"/>
        <w:jc w:val="both"/>
        <w:rPr>
          <w:rFonts w:ascii="Arial" w:hAnsi="Arial" w:cs="Arial"/>
          <w:b/>
          <w:sz w:val="24"/>
          <w:szCs w:val="24"/>
        </w:rPr>
      </w:pPr>
      <w:r w:rsidRPr="00AB37A1">
        <w:rPr>
          <w:rFonts w:ascii="Arial" w:hAnsi="Arial" w:cs="Arial"/>
          <w:b/>
          <w:sz w:val="24"/>
          <w:szCs w:val="24"/>
        </w:rPr>
        <w:t>Finance</w:t>
      </w:r>
    </w:p>
    <w:p w:rsidR="003800C4" w:rsidRPr="00AB37A1" w:rsidRDefault="003800C4" w:rsidP="003800C4">
      <w:pPr>
        <w:spacing w:after="0" w:line="240" w:lineRule="auto"/>
        <w:ind w:left="465"/>
        <w:jc w:val="both"/>
        <w:rPr>
          <w:rFonts w:ascii="Arial" w:hAnsi="Arial" w:cs="Arial"/>
          <w:b/>
          <w:sz w:val="24"/>
          <w:szCs w:val="24"/>
        </w:rPr>
      </w:pPr>
    </w:p>
    <w:p w:rsidR="00727947" w:rsidRDefault="00FD6575" w:rsidP="001B5517">
      <w:pPr>
        <w:numPr>
          <w:ilvl w:val="1"/>
          <w:numId w:val="5"/>
        </w:numPr>
        <w:spacing w:after="0" w:line="240" w:lineRule="auto"/>
        <w:ind w:hanging="749"/>
        <w:jc w:val="both"/>
        <w:rPr>
          <w:rFonts w:ascii="Arial" w:hAnsi="Arial" w:cs="Arial"/>
          <w:sz w:val="24"/>
          <w:szCs w:val="24"/>
        </w:rPr>
      </w:pPr>
      <w:r>
        <w:rPr>
          <w:rFonts w:ascii="Arial" w:hAnsi="Arial" w:cs="Arial"/>
          <w:sz w:val="24"/>
          <w:szCs w:val="24"/>
        </w:rPr>
        <w:t>Half year Budget Report,</w:t>
      </w:r>
      <w:r w:rsidR="003800C4" w:rsidRPr="007D6206">
        <w:rPr>
          <w:rFonts w:ascii="Arial" w:hAnsi="Arial" w:cs="Arial"/>
          <w:sz w:val="24"/>
          <w:szCs w:val="24"/>
        </w:rPr>
        <w:t xml:space="preserve"> </w:t>
      </w:r>
      <w:r w:rsidR="00727947">
        <w:rPr>
          <w:rFonts w:ascii="Arial" w:hAnsi="Arial" w:cs="Arial"/>
          <w:sz w:val="24"/>
          <w:szCs w:val="24"/>
        </w:rPr>
        <w:t>Bank balances</w:t>
      </w:r>
      <w:r w:rsidR="00E33914">
        <w:rPr>
          <w:rFonts w:ascii="Arial" w:hAnsi="Arial" w:cs="Arial"/>
          <w:sz w:val="24"/>
          <w:szCs w:val="24"/>
        </w:rPr>
        <w:t xml:space="preserve">– Cllrs </w:t>
      </w:r>
      <w:r>
        <w:rPr>
          <w:rFonts w:ascii="Arial" w:hAnsi="Arial" w:cs="Arial"/>
          <w:sz w:val="24"/>
          <w:szCs w:val="24"/>
        </w:rPr>
        <w:t xml:space="preserve">received the half year budget report and noted that payments were running well within budget. </w:t>
      </w:r>
      <w:r w:rsidR="003E7F41">
        <w:rPr>
          <w:rFonts w:ascii="Arial" w:hAnsi="Arial" w:cs="Arial"/>
          <w:sz w:val="24"/>
          <w:szCs w:val="24"/>
        </w:rPr>
        <w:t>B</w:t>
      </w:r>
      <w:r w:rsidR="00E33914">
        <w:rPr>
          <w:rFonts w:ascii="Arial" w:hAnsi="Arial" w:cs="Arial"/>
          <w:sz w:val="24"/>
          <w:szCs w:val="24"/>
        </w:rPr>
        <w:t>ank balances</w:t>
      </w:r>
      <w:r w:rsidR="00727947">
        <w:rPr>
          <w:rFonts w:ascii="Arial" w:hAnsi="Arial" w:cs="Arial"/>
          <w:sz w:val="24"/>
          <w:szCs w:val="24"/>
        </w:rPr>
        <w:t xml:space="preserve"> </w:t>
      </w:r>
      <w:r w:rsidR="003E7F41">
        <w:rPr>
          <w:rFonts w:ascii="Arial" w:hAnsi="Arial" w:cs="Arial"/>
          <w:sz w:val="24"/>
          <w:szCs w:val="24"/>
        </w:rPr>
        <w:t>were noted at £24</w:t>
      </w:r>
      <w:r w:rsidR="00727947">
        <w:rPr>
          <w:rFonts w:ascii="Arial" w:hAnsi="Arial" w:cs="Arial"/>
          <w:sz w:val="24"/>
          <w:szCs w:val="24"/>
        </w:rPr>
        <w:t xml:space="preserve"> </w:t>
      </w:r>
      <w:r w:rsidR="003E7F41">
        <w:rPr>
          <w:rFonts w:ascii="Arial" w:hAnsi="Arial" w:cs="Arial"/>
          <w:sz w:val="24"/>
          <w:szCs w:val="24"/>
        </w:rPr>
        <w:t>754.07</w:t>
      </w:r>
      <w:r w:rsidR="00727947">
        <w:rPr>
          <w:rFonts w:ascii="Arial" w:hAnsi="Arial" w:cs="Arial"/>
          <w:sz w:val="24"/>
          <w:szCs w:val="24"/>
        </w:rPr>
        <w:t xml:space="preserve"> in the Treasurer</w:t>
      </w:r>
      <w:r w:rsidR="00394D2D">
        <w:rPr>
          <w:rFonts w:ascii="Arial" w:hAnsi="Arial" w:cs="Arial"/>
          <w:sz w:val="24"/>
          <w:szCs w:val="24"/>
        </w:rPr>
        <w:t>’</w:t>
      </w:r>
      <w:r w:rsidR="00727947">
        <w:rPr>
          <w:rFonts w:ascii="Arial" w:hAnsi="Arial" w:cs="Arial"/>
          <w:sz w:val="24"/>
          <w:szCs w:val="24"/>
        </w:rPr>
        <w:t>s Account and £11 802.61 in the Instant Access Account</w:t>
      </w:r>
      <w:r w:rsidR="003E7F41">
        <w:rPr>
          <w:rFonts w:ascii="Arial" w:hAnsi="Arial" w:cs="Arial"/>
          <w:sz w:val="24"/>
          <w:szCs w:val="24"/>
        </w:rPr>
        <w:t>.</w:t>
      </w:r>
    </w:p>
    <w:p w:rsidR="00F13A76" w:rsidRDefault="003800C4" w:rsidP="001B5517">
      <w:pPr>
        <w:numPr>
          <w:ilvl w:val="1"/>
          <w:numId w:val="5"/>
        </w:numPr>
        <w:spacing w:after="0" w:line="240" w:lineRule="auto"/>
        <w:ind w:hanging="749"/>
        <w:rPr>
          <w:rFonts w:ascii="Arial" w:hAnsi="Arial" w:cs="Arial"/>
          <w:sz w:val="24"/>
          <w:szCs w:val="24"/>
        </w:rPr>
      </w:pPr>
      <w:r w:rsidRPr="00262157">
        <w:rPr>
          <w:rFonts w:ascii="Arial" w:hAnsi="Arial" w:cs="Arial"/>
          <w:sz w:val="24"/>
          <w:szCs w:val="24"/>
        </w:rPr>
        <w:t xml:space="preserve">Cllrs </w:t>
      </w:r>
      <w:r w:rsidR="00394D2D">
        <w:rPr>
          <w:rFonts w:ascii="Arial" w:hAnsi="Arial" w:cs="Arial"/>
          <w:sz w:val="24"/>
          <w:szCs w:val="24"/>
        </w:rPr>
        <w:t xml:space="preserve">approved the payments for </w:t>
      </w:r>
      <w:r w:rsidR="00FD6575">
        <w:rPr>
          <w:rFonts w:ascii="Arial" w:hAnsi="Arial" w:cs="Arial"/>
          <w:sz w:val="24"/>
          <w:szCs w:val="24"/>
        </w:rPr>
        <w:t>November</w:t>
      </w:r>
      <w:r w:rsidR="00394D2D">
        <w:rPr>
          <w:rFonts w:ascii="Arial" w:hAnsi="Arial" w:cs="Arial"/>
          <w:sz w:val="24"/>
          <w:szCs w:val="24"/>
        </w:rPr>
        <w:t>,</w:t>
      </w:r>
      <w:r w:rsidR="00147204">
        <w:rPr>
          <w:rFonts w:ascii="Arial" w:hAnsi="Arial" w:cs="Arial"/>
          <w:sz w:val="24"/>
          <w:szCs w:val="24"/>
        </w:rPr>
        <w:t xml:space="preserve"> </w:t>
      </w:r>
      <w:r w:rsidRPr="00262157">
        <w:rPr>
          <w:rFonts w:ascii="Arial" w:hAnsi="Arial" w:cs="Arial"/>
          <w:sz w:val="24"/>
          <w:szCs w:val="24"/>
        </w:rPr>
        <w:t>as listed</w:t>
      </w:r>
      <w:r w:rsidR="007D71BB" w:rsidRPr="00262157">
        <w:rPr>
          <w:rFonts w:ascii="Arial" w:hAnsi="Arial" w:cs="Arial"/>
          <w:sz w:val="24"/>
          <w:szCs w:val="24"/>
        </w:rPr>
        <w:t xml:space="preserve"> below</w:t>
      </w:r>
      <w:r w:rsidR="00973885">
        <w:rPr>
          <w:rFonts w:ascii="Arial" w:hAnsi="Arial" w:cs="Arial"/>
          <w:sz w:val="24"/>
          <w:szCs w:val="24"/>
        </w:rPr>
        <w:t>.</w:t>
      </w:r>
    </w:p>
    <w:p w:rsidR="00394D2D" w:rsidRDefault="00394D2D" w:rsidP="00394D2D">
      <w:pPr>
        <w:spacing w:after="0" w:line="240" w:lineRule="auto"/>
        <w:ind w:left="749"/>
        <w:rPr>
          <w:rFonts w:ascii="Arial" w:hAnsi="Arial" w:cs="Arial"/>
          <w:sz w:val="24"/>
          <w:szCs w:val="24"/>
        </w:rPr>
      </w:pPr>
    </w:p>
    <w:p w:rsidR="00A149CB" w:rsidRDefault="00064392" w:rsidP="003E7F41">
      <w:pPr>
        <w:pStyle w:val="ListParagraph"/>
        <w:ind w:hanging="720"/>
        <w:rPr>
          <w:rFonts w:ascii="Arial" w:hAnsi="Arial" w:cs="Arial"/>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5pt;height:175.9pt">
            <v:imagedata r:id="rId9" o:title=""/>
          </v:shape>
        </w:pict>
      </w:r>
    </w:p>
    <w:p w:rsidR="00A149CB" w:rsidRPr="00147204" w:rsidRDefault="00A149CB" w:rsidP="00A149CB">
      <w:pPr>
        <w:spacing w:after="0" w:line="240" w:lineRule="auto"/>
        <w:ind w:left="749" w:hanging="749"/>
        <w:rPr>
          <w:rFonts w:ascii="Arial" w:hAnsi="Arial" w:cs="Arial"/>
          <w:sz w:val="24"/>
          <w:szCs w:val="24"/>
        </w:rPr>
      </w:pPr>
    </w:p>
    <w:p w:rsidR="00147204" w:rsidRDefault="00147204" w:rsidP="00147204">
      <w:pPr>
        <w:spacing w:after="0" w:line="240" w:lineRule="auto"/>
      </w:pPr>
    </w:p>
    <w:p w:rsidR="003E7F41" w:rsidRDefault="003E7F41" w:rsidP="00147204">
      <w:pPr>
        <w:spacing w:after="0" w:line="240" w:lineRule="auto"/>
      </w:pPr>
    </w:p>
    <w:p w:rsidR="003E7F41" w:rsidRDefault="003E7F41" w:rsidP="00147204">
      <w:pPr>
        <w:spacing w:after="0" w:line="240" w:lineRule="auto"/>
      </w:pPr>
    </w:p>
    <w:p w:rsidR="003E7F41" w:rsidRDefault="003E7F41" w:rsidP="00147204">
      <w:pPr>
        <w:spacing w:after="0" w:line="240" w:lineRule="auto"/>
      </w:pPr>
    </w:p>
    <w:p w:rsidR="00FC02DC" w:rsidRDefault="00FC02DC" w:rsidP="001B5517">
      <w:pPr>
        <w:numPr>
          <w:ilvl w:val="0"/>
          <w:numId w:val="5"/>
        </w:numPr>
        <w:spacing w:after="0" w:line="240" w:lineRule="auto"/>
        <w:ind w:left="0" w:firstLine="0"/>
        <w:jc w:val="both"/>
        <w:rPr>
          <w:rFonts w:ascii="Arial" w:hAnsi="Arial" w:cs="Arial"/>
          <w:b/>
          <w:sz w:val="24"/>
          <w:szCs w:val="24"/>
        </w:rPr>
      </w:pPr>
      <w:r w:rsidRPr="00AB37A1">
        <w:rPr>
          <w:rFonts w:ascii="Arial" w:hAnsi="Arial" w:cs="Arial"/>
          <w:b/>
          <w:sz w:val="24"/>
          <w:szCs w:val="24"/>
        </w:rPr>
        <w:t>Planning</w:t>
      </w:r>
    </w:p>
    <w:p w:rsidR="00984F80" w:rsidRDefault="00984F80" w:rsidP="00984F80">
      <w:pPr>
        <w:spacing w:after="0" w:line="240" w:lineRule="auto"/>
        <w:ind w:left="851"/>
        <w:jc w:val="both"/>
        <w:rPr>
          <w:rFonts w:ascii="Arial" w:hAnsi="Arial" w:cs="Arial"/>
          <w:b/>
          <w:sz w:val="24"/>
          <w:szCs w:val="24"/>
        </w:rPr>
      </w:pPr>
    </w:p>
    <w:p w:rsidR="00CD6BC2" w:rsidRDefault="00CD6BC2" w:rsidP="001B5517">
      <w:pPr>
        <w:numPr>
          <w:ilvl w:val="1"/>
          <w:numId w:val="5"/>
        </w:numPr>
        <w:tabs>
          <w:tab w:val="left" w:pos="0"/>
        </w:tabs>
        <w:spacing w:after="0" w:line="240" w:lineRule="auto"/>
        <w:ind w:left="851" w:hanging="851"/>
        <w:jc w:val="both"/>
        <w:rPr>
          <w:rFonts w:ascii="Arial" w:hAnsi="Arial" w:cs="Arial"/>
          <w:b/>
          <w:sz w:val="24"/>
          <w:szCs w:val="24"/>
        </w:rPr>
      </w:pPr>
      <w:r>
        <w:rPr>
          <w:rFonts w:ascii="Arial" w:hAnsi="Arial" w:cs="Arial"/>
          <w:b/>
          <w:sz w:val="24"/>
          <w:szCs w:val="24"/>
        </w:rPr>
        <w:t>Applications</w:t>
      </w:r>
    </w:p>
    <w:p w:rsidR="00453CD2" w:rsidRDefault="00453CD2" w:rsidP="00453CD2">
      <w:pPr>
        <w:tabs>
          <w:tab w:val="left" w:pos="0"/>
        </w:tabs>
        <w:spacing w:after="0" w:line="240" w:lineRule="auto"/>
        <w:ind w:left="851"/>
        <w:jc w:val="both"/>
        <w:rPr>
          <w:rFonts w:ascii="Arial" w:hAnsi="Arial" w:cs="Arial"/>
          <w:b/>
          <w:sz w:val="24"/>
          <w:szCs w:val="24"/>
        </w:rPr>
      </w:pPr>
    </w:p>
    <w:p w:rsidR="003E7F41" w:rsidRPr="003E7F41" w:rsidRDefault="0017022F" w:rsidP="001B5517">
      <w:pPr>
        <w:numPr>
          <w:ilvl w:val="0"/>
          <w:numId w:val="7"/>
        </w:numPr>
        <w:tabs>
          <w:tab w:val="left" w:pos="0"/>
        </w:tabs>
        <w:spacing w:after="0" w:line="240" w:lineRule="auto"/>
        <w:ind w:left="851" w:hanging="142"/>
        <w:jc w:val="both"/>
        <w:rPr>
          <w:rFonts w:ascii="Arial" w:hAnsi="Arial" w:cs="Arial"/>
          <w:sz w:val="24"/>
          <w:szCs w:val="24"/>
        </w:rPr>
      </w:pPr>
      <w:r>
        <w:rPr>
          <w:rFonts w:ascii="Arial" w:hAnsi="Arial" w:cs="Arial"/>
          <w:sz w:val="24"/>
          <w:szCs w:val="24"/>
        </w:rPr>
        <w:t xml:space="preserve"> </w:t>
      </w:r>
      <w:r w:rsidR="003E7F41" w:rsidRPr="003E7F41">
        <w:rPr>
          <w:rFonts w:ascii="Arial" w:hAnsi="Arial" w:cs="Arial"/>
          <w:sz w:val="24"/>
          <w:szCs w:val="24"/>
        </w:rPr>
        <w:t xml:space="preserve">14/01405/F Extension to dwelling at 19B </w:t>
      </w:r>
      <w:proofErr w:type="spellStart"/>
      <w:r w:rsidR="003E7F41" w:rsidRPr="003E7F41">
        <w:rPr>
          <w:rFonts w:ascii="Arial" w:hAnsi="Arial" w:cs="Arial"/>
          <w:sz w:val="24"/>
          <w:szCs w:val="24"/>
        </w:rPr>
        <w:t>Westfields</w:t>
      </w:r>
      <w:proofErr w:type="spellEnd"/>
      <w:r w:rsidR="003E7F41" w:rsidRPr="003E7F41">
        <w:rPr>
          <w:rFonts w:ascii="Arial" w:hAnsi="Arial" w:cs="Arial"/>
          <w:sz w:val="24"/>
          <w:szCs w:val="24"/>
        </w:rPr>
        <w:t xml:space="preserve">, </w:t>
      </w:r>
      <w:proofErr w:type="spellStart"/>
      <w:r w:rsidR="003E7F41" w:rsidRPr="003E7F41">
        <w:rPr>
          <w:rFonts w:ascii="Arial" w:hAnsi="Arial" w:cs="Arial"/>
          <w:sz w:val="24"/>
          <w:szCs w:val="24"/>
        </w:rPr>
        <w:t>T</w:t>
      </w:r>
      <w:r w:rsidR="00DF1F1B">
        <w:rPr>
          <w:rFonts w:ascii="Arial" w:hAnsi="Arial" w:cs="Arial"/>
          <w:sz w:val="24"/>
          <w:szCs w:val="24"/>
        </w:rPr>
        <w:t>ilney</w:t>
      </w:r>
      <w:proofErr w:type="spellEnd"/>
      <w:r w:rsidR="00DF1F1B">
        <w:rPr>
          <w:rFonts w:ascii="Arial" w:hAnsi="Arial" w:cs="Arial"/>
          <w:sz w:val="24"/>
          <w:szCs w:val="24"/>
        </w:rPr>
        <w:t xml:space="preserve"> St Lawrence. Cllrs noted that </w:t>
      </w:r>
      <w:r w:rsidR="003E7F41" w:rsidRPr="003E7F41">
        <w:rPr>
          <w:rFonts w:ascii="Arial" w:hAnsi="Arial" w:cs="Arial"/>
          <w:sz w:val="24"/>
          <w:szCs w:val="24"/>
        </w:rPr>
        <w:t xml:space="preserve">this application which had been circulated between meetings. </w:t>
      </w:r>
      <w:r w:rsidR="00DF1F1B">
        <w:rPr>
          <w:rFonts w:ascii="Arial" w:hAnsi="Arial" w:cs="Arial"/>
          <w:sz w:val="24"/>
          <w:szCs w:val="24"/>
        </w:rPr>
        <w:t>Cllrs had no objections to the application.</w:t>
      </w:r>
    </w:p>
    <w:p w:rsidR="003C68CC" w:rsidRPr="003C68CC" w:rsidRDefault="003C68CC" w:rsidP="003C68CC">
      <w:pPr>
        <w:tabs>
          <w:tab w:val="left" w:pos="0"/>
        </w:tabs>
        <w:spacing w:after="0" w:line="240" w:lineRule="auto"/>
        <w:jc w:val="both"/>
        <w:rPr>
          <w:rFonts w:ascii="Arial" w:hAnsi="Arial" w:cs="Arial"/>
          <w:b/>
          <w:sz w:val="24"/>
          <w:szCs w:val="24"/>
        </w:rPr>
      </w:pPr>
    </w:p>
    <w:p w:rsidR="00453CD2" w:rsidRDefault="00453CD2" w:rsidP="001B5517">
      <w:pPr>
        <w:numPr>
          <w:ilvl w:val="1"/>
          <w:numId w:val="5"/>
        </w:numPr>
        <w:tabs>
          <w:tab w:val="left" w:pos="0"/>
        </w:tabs>
        <w:spacing w:after="0" w:line="240" w:lineRule="auto"/>
        <w:ind w:left="851" w:hanging="851"/>
        <w:jc w:val="both"/>
        <w:rPr>
          <w:rFonts w:ascii="Arial" w:hAnsi="Arial" w:cs="Arial"/>
          <w:b/>
          <w:sz w:val="24"/>
          <w:szCs w:val="24"/>
        </w:rPr>
      </w:pPr>
      <w:r>
        <w:rPr>
          <w:rFonts w:ascii="Arial" w:hAnsi="Arial" w:cs="Arial"/>
          <w:b/>
          <w:sz w:val="24"/>
          <w:szCs w:val="24"/>
        </w:rPr>
        <w:t>Decisions</w:t>
      </w:r>
    </w:p>
    <w:p w:rsidR="00CD6BC2" w:rsidRPr="00453CD2" w:rsidRDefault="00CD6BC2" w:rsidP="00CD6BC2">
      <w:pPr>
        <w:tabs>
          <w:tab w:val="left" w:pos="0"/>
        </w:tabs>
        <w:spacing w:after="0" w:line="240" w:lineRule="auto"/>
        <w:ind w:left="851"/>
        <w:jc w:val="both"/>
        <w:rPr>
          <w:rFonts w:ascii="Arial" w:hAnsi="Arial" w:cs="Arial"/>
          <w:b/>
          <w:sz w:val="24"/>
          <w:szCs w:val="24"/>
        </w:rPr>
      </w:pPr>
    </w:p>
    <w:p w:rsidR="0017022F" w:rsidRPr="0017022F" w:rsidRDefault="0017022F" w:rsidP="001B5517">
      <w:pPr>
        <w:numPr>
          <w:ilvl w:val="0"/>
          <w:numId w:val="7"/>
        </w:numPr>
        <w:spacing w:after="0" w:line="240" w:lineRule="auto"/>
        <w:ind w:left="993" w:hanging="284"/>
        <w:jc w:val="both"/>
        <w:rPr>
          <w:rFonts w:ascii="Arial" w:hAnsi="Arial" w:cs="Arial"/>
          <w:sz w:val="24"/>
          <w:szCs w:val="24"/>
        </w:rPr>
      </w:pPr>
      <w:r w:rsidRPr="0017022F">
        <w:rPr>
          <w:rFonts w:ascii="Arial" w:hAnsi="Arial" w:cs="Arial"/>
          <w:sz w:val="24"/>
          <w:szCs w:val="24"/>
        </w:rPr>
        <w:t xml:space="preserve">14/01129/F Ivy Farm Lynn Rd </w:t>
      </w:r>
      <w:proofErr w:type="spellStart"/>
      <w:r w:rsidRPr="0017022F">
        <w:rPr>
          <w:rFonts w:ascii="Arial" w:hAnsi="Arial" w:cs="Arial"/>
          <w:sz w:val="24"/>
          <w:szCs w:val="24"/>
        </w:rPr>
        <w:t>Tilney</w:t>
      </w:r>
      <w:proofErr w:type="spellEnd"/>
      <w:r w:rsidRPr="0017022F">
        <w:rPr>
          <w:rFonts w:ascii="Arial" w:hAnsi="Arial" w:cs="Arial"/>
          <w:sz w:val="24"/>
          <w:szCs w:val="24"/>
        </w:rPr>
        <w:t xml:space="preserve"> All Saints –proposed change of use from agricultural out-buildings to domestic use and the retention and completion of an extension and alterations to existing dwelling -  </w:t>
      </w:r>
      <w:r>
        <w:rPr>
          <w:rFonts w:ascii="Arial" w:hAnsi="Arial" w:cs="Arial"/>
          <w:sz w:val="24"/>
          <w:szCs w:val="24"/>
        </w:rPr>
        <w:t xml:space="preserve">Cllr noted that this </w:t>
      </w:r>
      <w:r w:rsidRPr="0017022F">
        <w:rPr>
          <w:rFonts w:ascii="Arial" w:hAnsi="Arial" w:cs="Arial"/>
          <w:sz w:val="24"/>
          <w:szCs w:val="24"/>
        </w:rPr>
        <w:t xml:space="preserve">Application </w:t>
      </w:r>
      <w:r>
        <w:rPr>
          <w:rFonts w:ascii="Arial" w:hAnsi="Arial" w:cs="Arial"/>
          <w:sz w:val="24"/>
          <w:szCs w:val="24"/>
        </w:rPr>
        <w:t>had been p</w:t>
      </w:r>
      <w:r w:rsidRPr="0017022F">
        <w:rPr>
          <w:rFonts w:ascii="Arial" w:hAnsi="Arial" w:cs="Arial"/>
          <w:sz w:val="24"/>
          <w:szCs w:val="24"/>
        </w:rPr>
        <w:t>ermitted</w:t>
      </w:r>
      <w:r>
        <w:rPr>
          <w:rFonts w:ascii="Arial" w:hAnsi="Arial" w:cs="Arial"/>
          <w:sz w:val="24"/>
          <w:szCs w:val="24"/>
        </w:rPr>
        <w:t>.</w:t>
      </w:r>
    </w:p>
    <w:p w:rsidR="0017022F" w:rsidRDefault="0017022F" w:rsidP="001B5517">
      <w:pPr>
        <w:numPr>
          <w:ilvl w:val="0"/>
          <w:numId w:val="7"/>
        </w:numPr>
        <w:spacing w:after="0" w:line="240" w:lineRule="auto"/>
        <w:ind w:left="993" w:hanging="284"/>
        <w:jc w:val="both"/>
        <w:rPr>
          <w:rFonts w:ascii="Arial" w:hAnsi="Arial" w:cs="Arial"/>
          <w:sz w:val="24"/>
          <w:szCs w:val="24"/>
        </w:rPr>
      </w:pPr>
      <w:r w:rsidRPr="0017022F">
        <w:rPr>
          <w:rFonts w:ascii="Arial" w:hAnsi="Arial" w:cs="Arial"/>
          <w:sz w:val="24"/>
          <w:szCs w:val="24"/>
        </w:rPr>
        <w:t xml:space="preserve">14/01206/O Land north of 89 High Rd </w:t>
      </w:r>
      <w:proofErr w:type="spellStart"/>
      <w:r w:rsidRPr="0017022F">
        <w:rPr>
          <w:rFonts w:ascii="Arial" w:hAnsi="Arial" w:cs="Arial"/>
          <w:sz w:val="24"/>
          <w:szCs w:val="24"/>
        </w:rPr>
        <w:t>Tilney</w:t>
      </w:r>
      <w:proofErr w:type="spellEnd"/>
      <w:r w:rsidRPr="0017022F">
        <w:rPr>
          <w:rFonts w:ascii="Arial" w:hAnsi="Arial" w:cs="Arial"/>
          <w:sz w:val="24"/>
          <w:szCs w:val="24"/>
        </w:rPr>
        <w:t xml:space="preserve"> cum Islington – outline application for proposed semi-detached houses</w:t>
      </w:r>
      <w:r w:rsidRPr="0017022F">
        <w:rPr>
          <w:rFonts w:ascii="Arial" w:hAnsi="Arial" w:cs="Arial"/>
          <w:b/>
          <w:sz w:val="24"/>
          <w:szCs w:val="24"/>
        </w:rPr>
        <w:t xml:space="preserve"> – </w:t>
      </w:r>
      <w:r>
        <w:rPr>
          <w:rFonts w:ascii="Arial" w:hAnsi="Arial" w:cs="Arial"/>
          <w:sz w:val="24"/>
          <w:szCs w:val="24"/>
        </w:rPr>
        <w:t xml:space="preserve">Cllr noted that this </w:t>
      </w:r>
      <w:r w:rsidRPr="0017022F">
        <w:rPr>
          <w:rFonts w:ascii="Arial" w:hAnsi="Arial" w:cs="Arial"/>
          <w:sz w:val="24"/>
          <w:szCs w:val="24"/>
        </w:rPr>
        <w:t xml:space="preserve">Application </w:t>
      </w:r>
      <w:r>
        <w:rPr>
          <w:rFonts w:ascii="Arial" w:hAnsi="Arial" w:cs="Arial"/>
          <w:sz w:val="24"/>
          <w:szCs w:val="24"/>
        </w:rPr>
        <w:t>had been p</w:t>
      </w:r>
      <w:r w:rsidRPr="0017022F">
        <w:rPr>
          <w:rFonts w:ascii="Arial" w:hAnsi="Arial" w:cs="Arial"/>
          <w:sz w:val="24"/>
          <w:szCs w:val="24"/>
        </w:rPr>
        <w:t>ermitted</w:t>
      </w:r>
      <w:r>
        <w:rPr>
          <w:rFonts w:ascii="Arial" w:hAnsi="Arial" w:cs="Arial"/>
          <w:sz w:val="24"/>
          <w:szCs w:val="24"/>
        </w:rPr>
        <w:t>.</w:t>
      </w:r>
    </w:p>
    <w:p w:rsidR="0017022F" w:rsidRPr="0017022F" w:rsidRDefault="0017022F" w:rsidP="001B5517">
      <w:pPr>
        <w:numPr>
          <w:ilvl w:val="0"/>
          <w:numId w:val="7"/>
        </w:numPr>
        <w:spacing w:after="0" w:line="240" w:lineRule="auto"/>
        <w:ind w:left="993" w:hanging="284"/>
        <w:jc w:val="both"/>
        <w:rPr>
          <w:rFonts w:ascii="Arial" w:hAnsi="Arial" w:cs="Arial"/>
          <w:sz w:val="24"/>
          <w:szCs w:val="24"/>
        </w:rPr>
      </w:pPr>
      <w:r w:rsidRPr="0017022F">
        <w:rPr>
          <w:rFonts w:ascii="Arial" w:hAnsi="Arial" w:cs="Arial"/>
          <w:sz w:val="24"/>
          <w:szCs w:val="24"/>
        </w:rPr>
        <w:t xml:space="preserve">14/01269/F 59 School Rd, </w:t>
      </w:r>
      <w:proofErr w:type="spellStart"/>
      <w:r w:rsidRPr="0017022F">
        <w:rPr>
          <w:rFonts w:ascii="Arial" w:hAnsi="Arial" w:cs="Arial"/>
          <w:sz w:val="24"/>
          <w:szCs w:val="24"/>
        </w:rPr>
        <w:t>Tilney</w:t>
      </w:r>
      <w:proofErr w:type="spellEnd"/>
      <w:r w:rsidRPr="0017022F">
        <w:rPr>
          <w:rFonts w:ascii="Arial" w:hAnsi="Arial" w:cs="Arial"/>
          <w:sz w:val="24"/>
          <w:szCs w:val="24"/>
        </w:rPr>
        <w:t xml:space="preserve"> St Lawrence – proposed extensions and alterations to dwelling to adapt house for disabled occupant – </w:t>
      </w:r>
      <w:r>
        <w:rPr>
          <w:rFonts w:ascii="Arial" w:hAnsi="Arial" w:cs="Arial"/>
          <w:sz w:val="24"/>
          <w:szCs w:val="24"/>
        </w:rPr>
        <w:t xml:space="preserve">Cllr noted that this </w:t>
      </w:r>
      <w:r w:rsidRPr="0017022F">
        <w:rPr>
          <w:rFonts w:ascii="Arial" w:hAnsi="Arial" w:cs="Arial"/>
          <w:sz w:val="24"/>
          <w:szCs w:val="24"/>
        </w:rPr>
        <w:t xml:space="preserve">Application </w:t>
      </w:r>
      <w:r>
        <w:rPr>
          <w:rFonts w:ascii="Arial" w:hAnsi="Arial" w:cs="Arial"/>
          <w:sz w:val="24"/>
          <w:szCs w:val="24"/>
        </w:rPr>
        <w:t>had been p</w:t>
      </w:r>
      <w:r w:rsidRPr="0017022F">
        <w:rPr>
          <w:rFonts w:ascii="Arial" w:hAnsi="Arial" w:cs="Arial"/>
          <w:sz w:val="24"/>
          <w:szCs w:val="24"/>
        </w:rPr>
        <w:t>ermitted</w:t>
      </w:r>
      <w:r>
        <w:rPr>
          <w:rFonts w:ascii="Arial" w:hAnsi="Arial" w:cs="Arial"/>
          <w:sz w:val="24"/>
          <w:szCs w:val="24"/>
        </w:rPr>
        <w:t>.</w:t>
      </w:r>
    </w:p>
    <w:p w:rsidR="0017022F" w:rsidRDefault="0017022F" w:rsidP="0017022F">
      <w:pPr>
        <w:spacing w:after="0" w:line="240" w:lineRule="auto"/>
        <w:ind w:left="993"/>
        <w:jc w:val="both"/>
        <w:rPr>
          <w:rFonts w:ascii="Arial" w:hAnsi="Arial" w:cs="Arial"/>
          <w:sz w:val="24"/>
          <w:szCs w:val="24"/>
        </w:rPr>
      </w:pPr>
    </w:p>
    <w:p w:rsidR="00CD6BC2" w:rsidRPr="00453CD2" w:rsidRDefault="003C68CC" w:rsidP="003C68CC">
      <w:pPr>
        <w:tabs>
          <w:tab w:val="left" w:pos="0"/>
          <w:tab w:val="left" w:pos="3992"/>
        </w:tabs>
        <w:spacing w:after="0" w:line="240" w:lineRule="auto"/>
        <w:jc w:val="both"/>
        <w:rPr>
          <w:rFonts w:ascii="Arial" w:hAnsi="Arial" w:cs="Arial"/>
          <w:sz w:val="24"/>
          <w:szCs w:val="24"/>
        </w:rPr>
      </w:pPr>
      <w:r>
        <w:rPr>
          <w:rFonts w:ascii="Arial" w:hAnsi="Arial" w:cs="Arial"/>
          <w:sz w:val="24"/>
          <w:szCs w:val="24"/>
        </w:rPr>
        <w:tab/>
      </w:r>
    </w:p>
    <w:p w:rsidR="0017022F" w:rsidRDefault="0017022F" w:rsidP="001B5517">
      <w:pPr>
        <w:numPr>
          <w:ilvl w:val="0"/>
          <w:numId w:val="5"/>
        </w:numPr>
        <w:spacing w:after="0" w:line="240" w:lineRule="auto"/>
        <w:ind w:left="709" w:hanging="709"/>
        <w:jc w:val="both"/>
        <w:rPr>
          <w:rFonts w:ascii="Arial" w:hAnsi="Arial" w:cs="Arial"/>
          <w:b/>
          <w:sz w:val="24"/>
          <w:szCs w:val="24"/>
        </w:rPr>
      </w:pPr>
      <w:r>
        <w:rPr>
          <w:rFonts w:ascii="Arial" w:hAnsi="Arial" w:cs="Arial"/>
          <w:b/>
          <w:sz w:val="24"/>
          <w:szCs w:val="24"/>
        </w:rPr>
        <w:t>To consider the Maintenance of the Bus Shelter, telephone box and grass area at St John’s Rd</w:t>
      </w:r>
    </w:p>
    <w:p w:rsidR="0017022F" w:rsidRDefault="0017022F" w:rsidP="0017022F">
      <w:pPr>
        <w:spacing w:after="0" w:line="240" w:lineRule="auto"/>
        <w:jc w:val="both"/>
        <w:rPr>
          <w:rFonts w:ascii="Arial" w:hAnsi="Arial" w:cs="Arial"/>
          <w:b/>
          <w:sz w:val="24"/>
          <w:szCs w:val="24"/>
        </w:rPr>
      </w:pPr>
    </w:p>
    <w:p w:rsidR="0017022F" w:rsidRDefault="0017022F" w:rsidP="0017022F">
      <w:pPr>
        <w:spacing w:after="0" w:line="240" w:lineRule="auto"/>
        <w:ind w:left="709"/>
        <w:jc w:val="both"/>
        <w:rPr>
          <w:rFonts w:ascii="Arial" w:hAnsi="Arial" w:cs="Arial"/>
          <w:sz w:val="24"/>
          <w:szCs w:val="24"/>
        </w:rPr>
      </w:pPr>
      <w:r>
        <w:rPr>
          <w:rFonts w:ascii="Arial" w:hAnsi="Arial" w:cs="Arial"/>
          <w:sz w:val="24"/>
          <w:szCs w:val="24"/>
        </w:rPr>
        <w:t xml:space="preserve">The clerk reported that the bus </w:t>
      </w:r>
      <w:r w:rsidR="00CA3899">
        <w:rPr>
          <w:rFonts w:ascii="Arial" w:hAnsi="Arial" w:cs="Arial"/>
          <w:sz w:val="24"/>
          <w:szCs w:val="24"/>
        </w:rPr>
        <w:t>shelter</w:t>
      </w:r>
      <w:r>
        <w:rPr>
          <w:rFonts w:ascii="Arial" w:hAnsi="Arial" w:cs="Arial"/>
          <w:sz w:val="24"/>
          <w:szCs w:val="24"/>
        </w:rPr>
        <w:t xml:space="preserve"> had been cleaned and a bill would be received for £140.</w:t>
      </w:r>
      <w:r w:rsidR="00CA3899">
        <w:rPr>
          <w:rFonts w:ascii="Arial" w:hAnsi="Arial" w:cs="Arial"/>
          <w:sz w:val="24"/>
          <w:szCs w:val="24"/>
        </w:rPr>
        <w:t xml:space="preserve"> Cllrs agreed that the brick built structure was an eyesore that facilitated anti-social behaviour. </w:t>
      </w:r>
      <w:proofErr w:type="gramStart"/>
      <w:r w:rsidR="00CA3899">
        <w:rPr>
          <w:rFonts w:ascii="Arial" w:hAnsi="Arial" w:cs="Arial"/>
          <w:sz w:val="24"/>
          <w:szCs w:val="24"/>
        </w:rPr>
        <w:t>It’s</w:t>
      </w:r>
      <w:proofErr w:type="gramEnd"/>
      <w:r w:rsidR="00CA3899">
        <w:rPr>
          <w:rFonts w:ascii="Arial" w:hAnsi="Arial" w:cs="Arial"/>
          <w:sz w:val="24"/>
          <w:szCs w:val="24"/>
        </w:rPr>
        <w:t xml:space="preserve"> design also allowed a build-up of dirt and debris making it an unpleasant place that was rarely used. Cllrs agreed that the clerk would put together a scheme to replace both brick built structures in </w:t>
      </w:r>
      <w:proofErr w:type="spellStart"/>
      <w:r w:rsidR="00CA3899">
        <w:rPr>
          <w:rFonts w:ascii="Arial" w:hAnsi="Arial" w:cs="Arial"/>
          <w:sz w:val="24"/>
          <w:szCs w:val="24"/>
        </w:rPr>
        <w:t>Tilney</w:t>
      </w:r>
      <w:proofErr w:type="spellEnd"/>
      <w:r w:rsidR="00CA3899">
        <w:rPr>
          <w:rFonts w:ascii="Arial" w:hAnsi="Arial" w:cs="Arial"/>
          <w:sz w:val="24"/>
          <w:szCs w:val="24"/>
        </w:rPr>
        <w:t xml:space="preserve"> St Lawrence. Cllr </w:t>
      </w:r>
      <w:proofErr w:type="spellStart"/>
      <w:r w:rsidR="00CA3899">
        <w:rPr>
          <w:rFonts w:ascii="Arial" w:hAnsi="Arial" w:cs="Arial"/>
          <w:sz w:val="24"/>
          <w:szCs w:val="24"/>
        </w:rPr>
        <w:t>Calton</w:t>
      </w:r>
      <w:proofErr w:type="spellEnd"/>
      <w:r w:rsidR="00CA3899">
        <w:rPr>
          <w:rFonts w:ascii="Arial" w:hAnsi="Arial" w:cs="Arial"/>
          <w:sz w:val="24"/>
          <w:szCs w:val="24"/>
        </w:rPr>
        <w:t xml:space="preserve"> confirmed that residents in </w:t>
      </w:r>
      <w:proofErr w:type="spellStart"/>
      <w:r w:rsidR="00CA3899">
        <w:rPr>
          <w:rFonts w:ascii="Arial" w:hAnsi="Arial" w:cs="Arial"/>
          <w:sz w:val="24"/>
          <w:szCs w:val="24"/>
        </w:rPr>
        <w:t>Tilney</w:t>
      </w:r>
      <w:proofErr w:type="spellEnd"/>
      <w:r w:rsidR="00CA3899">
        <w:rPr>
          <w:rFonts w:ascii="Arial" w:hAnsi="Arial" w:cs="Arial"/>
          <w:sz w:val="24"/>
          <w:szCs w:val="24"/>
        </w:rPr>
        <w:t xml:space="preserve"> cum Islington were happy with the bus shelter there.</w:t>
      </w:r>
    </w:p>
    <w:p w:rsidR="00CA3899" w:rsidRDefault="00CA3899" w:rsidP="0017022F">
      <w:pPr>
        <w:spacing w:after="0" w:line="240" w:lineRule="auto"/>
        <w:ind w:left="709"/>
        <w:jc w:val="both"/>
        <w:rPr>
          <w:rFonts w:ascii="Arial" w:hAnsi="Arial" w:cs="Arial"/>
          <w:sz w:val="24"/>
          <w:szCs w:val="24"/>
        </w:rPr>
      </w:pPr>
    </w:p>
    <w:p w:rsidR="00CA3899" w:rsidRDefault="00CA3899" w:rsidP="0017022F">
      <w:pPr>
        <w:spacing w:after="0" w:line="240" w:lineRule="auto"/>
        <w:ind w:left="709"/>
        <w:jc w:val="both"/>
        <w:rPr>
          <w:rFonts w:ascii="Arial" w:hAnsi="Arial" w:cs="Arial"/>
          <w:sz w:val="24"/>
          <w:szCs w:val="24"/>
        </w:rPr>
      </w:pPr>
      <w:r>
        <w:rPr>
          <w:rFonts w:ascii="Arial" w:hAnsi="Arial" w:cs="Arial"/>
          <w:sz w:val="24"/>
          <w:szCs w:val="24"/>
        </w:rPr>
        <w:t>Cllrs agreed that the telephone box was in an unacceptable state but they would like to keep the facility if possible. The clerk reported that BT had confirmed that the box could be removed. The clerk would investigate the possibility of BT refurbishing the box, making it upright and also look at getting the community pay back workers to clean it.</w:t>
      </w:r>
      <w:r w:rsidR="00DF1F1B">
        <w:rPr>
          <w:rFonts w:ascii="Arial" w:hAnsi="Arial" w:cs="Arial"/>
          <w:sz w:val="24"/>
          <w:szCs w:val="24"/>
        </w:rPr>
        <w:t xml:space="preserve"> </w:t>
      </w:r>
    </w:p>
    <w:p w:rsidR="00CA3899" w:rsidRDefault="00CA3899" w:rsidP="0017022F">
      <w:pPr>
        <w:spacing w:after="0" w:line="240" w:lineRule="auto"/>
        <w:ind w:left="709"/>
        <w:jc w:val="both"/>
        <w:rPr>
          <w:rFonts w:ascii="Arial" w:hAnsi="Arial" w:cs="Arial"/>
          <w:sz w:val="24"/>
          <w:szCs w:val="24"/>
        </w:rPr>
      </w:pPr>
    </w:p>
    <w:p w:rsidR="00CA3899" w:rsidRPr="0017022F" w:rsidRDefault="00CA3899" w:rsidP="0017022F">
      <w:pPr>
        <w:spacing w:after="0" w:line="240" w:lineRule="auto"/>
        <w:ind w:left="709"/>
        <w:jc w:val="both"/>
        <w:rPr>
          <w:rFonts w:ascii="Arial" w:hAnsi="Arial" w:cs="Arial"/>
          <w:sz w:val="24"/>
          <w:szCs w:val="24"/>
        </w:rPr>
      </w:pPr>
      <w:r>
        <w:rPr>
          <w:rFonts w:ascii="Arial" w:hAnsi="Arial" w:cs="Arial"/>
          <w:sz w:val="24"/>
          <w:szCs w:val="24"/>
        </w:rPr>
        <w:t>The grass strip would be included in the grass cutting contract for next season.</w:t>
      </w:r>
    </w:p>
    <w:p w:rsidR="0017022F" w:rsidRDefault="0017022F" w:rsidP="00CA3899">
      <w:pPr>
        <w:spacing w:after="0" w:line="240" w:lineRule="auto"/>
        <w:jc w:val="both"/>
        <w:rPr>
          <w:rFonts w:ascii="Arial" w:hAnsi="Arial" w:cs="Arial"/>
          <w:b/>
          <w:sz w:val="24"/>
          <w:szCs w:val="24"/>
        </w:rPr>
      </w:pPr>
    </w:p>
    <w:p w:rsidR="00E026D2" w:rsidRDefault="00453CD2" w:rsidP="001B5517">
      <w:pPr>
        <w:numPr>
          <w:ilvl w:val="0"/>
          <w:numId w:val="5"/>
        </w:numPr>
        <w:spacing w:after="0" w:line="240" w:lineRule="auto"/>
        <w:ind w:left="0" w:firstLine="0"/>
        <w:jc w:val="both"/>
        <w:rPr>
          <w:rFonts w:ascii="Arial" w:hAnsi="Arial" w:cs="Arial"/>
          <w:b/>
          <w:sz w:val="24"/>
          <w:szCs w:val="24"/>
        </w:rPr>
      </w:pPr>
      <w:r>
        <w:rPr>
          <w:rFonts w:ascii="Arial" w:hAnsi="Arial" w:cs="Arial"/>
          <w:b/>
          <w:sz w:val="24"/>
          <w:szCs w:val="24"/>
        </w:rPr>
        <w:t xml:space="preserve">To discuss the </w:t>
      </w:r>
      <w:r w:rsidR="00E026D2">
        <w:rPr>
          <w:rFonts w:ascii="Arial" w:hAnsi="Arial" w:cs="Arial"/>
          <w:b/>
          <w:sz w:val="24"/>
          <w:szCs w:val="24"/>
        </w:rPr>
        <w:t>Antioch Plot</w:t>
      </w:r>
    </w:p>
    <w:p w:rsidR="00E026D2" w:rsidRDefault="00E026D2" w:rsidP="00E026D2">
      <w:pPr>
        <w:spacing w:after="0" w:line="240" w:lineRule="auto"/>
        <w:jc w:val="both"/>
        <w:rPr>
          <w:rFonts w:ascii="Arial" w:hAnsi="Arial" w:cs="Arial"/>
          <w:b/>
          <w:sz w:val="24"/>
          <w:szCs w:val="24"/>
        </w:rPr>
      </w:pPr>
    </w:p>
    <w:p w:rsidR="00E026D2" w:rsidRDefault="0017022F" w:rsidP="00E026D2">
      <w:pPr>
        <w:spacing w:after="0" w:line="240" w:lineRule="auto"/>
        <w:ind w:left="720"/>
        <w:jc w:val="both"/>
        <w:rPr>
          <w:rFonts w:ascii="Arial" w:hAnsi="Arial" w:cs="Arial"/>
          <w:sz w:val="24"/>
          <w:szCs w:val="24"/>
        </w:rPr>
      </w:pPr>
      <w:r>
        <w:rPr>
          <w:rFonts w:ascii="Arial" w:hAnsi="Arial" w:cs="Arial"/>
          <w:sz w:val="24"/>
          <w:szCs w:val="24"/>
        </w:rPr>
        <w:t xml:space="preserve">The clerk reported that the purchase of the land had been agreed, Frazer </w:t>
      </w:r>
      <w:proofErr w:type="spellStart"/>
      <w:r>
        <w:rPr>
          <w:rFonts w:ascii="Arial" w:hAnsi="Arial" w:cs="Arial"/>
          <w:sz w:val="24"/>
          <w:szCs w:val="24"/>
        </w:rPr>
        <w:t>Dawbarns</w:t>
      </w:r>
      <w:proofErr w:type="spellEnd"/>
      <w:r>
        <w:rPr>
          <w:rFonts w:ascii="Arial" w:hAnsi="Arial" w:cs="Arial"/>
          <w:sz w:val="24"/>
          <w:szCs w:val="24"/>
        </w:rPr>
        <w:t xml:space="preserve"> had been instructed to undertake the conveyancing</w:t>
      </w:r>
      <w:r w:rsidR="003C68CC">
        <w:rPr>
          <w:rFonts w:ascii="Arial" w:hAnsi="Arial" w:cs="Arial"/>
          <w:sz w:val="24"/>
          <w:szCs w:val="24"/>
        </w:rPr>
        <w:t>.</w:t>
      </w:r>
      <w:r w:rsidR="00DF1F1B">
        <w:rPr>
          <w:rFonts w:ascii="Arial" w:hAnsi="Arial" w:cs="Arial"/>
          <w:sz w:val="24"/>
          <w:szCs w:val="24"/>
        </w:rPr>
        <w:t xml:space="preserve"> Agreement</w:t>
      </w:r>
      <w:r>
        <w:rPr>
          <w:rFonts w:ascii="Arial" w:hAnsi="Arial" w:cs="Arial"/>
          <w:sz w:val="24"/>
          <w:szCs w:val="24"/>
        </w:rPr>
        <w:t xml:space="preserve"> documents were awaited from Browns.</w:t>
      </w:r>
    </w:p>
    <w:p w:rsidR="00CB6A60" w:rsidRPr="00E026D2" w:rsidRDefault="00CB6A60" w:rsidP="00E026D2">
      <w:pPr>
        <w:spacing w:after="0" w:line="240" w:lineRule="auto"/>
        <w:ind w:left="720"/>
        <w:jc w:val="both"/>
        <w:rPr>
          <w:rFonts w:ascii="Arial" w:hAnsi="Arial" w:cs="Arial"/>
          <w:sz w:val="24"/>
          <w:szCs w:val="24"/>
        </w:rPr>
      </w:pPr>
    </w:p>
    <w:p w:rsidR="00A35449" w:rsidRDefault="00A35449" w:rsidP="00E026D2">
      <w:pPr>
        <w:spacing w:after="0" w:line="240" w:lineRule="auto"/>
        <w:jc w:val="both"/>
        <w:rPr>
          <w:rFonts w:ascii="Arial" w:hAnsi="Arial" w:cs="Arial"/>
          <w:b/>
          <w:sz w:val="24"/>
          <w:szCs w:val="24"/>
        </w:rPr>
      </w:pPr>
    </w:p>
    <w:p w:rsidR="00F53FFE" w:rsidRDefault="00F53FFE" w:rsidP="001B5517">
      <w:pPr>
        <w:numPr>
          <w:ilvl w:val="0"/>
          <w:numId w:val="5"/>
        </w:numPr>
        <w:spacing w:after="0" w:line="240" w:lineRule="auto"/>
        <w:ind w:left="0" w:firstLine="0"/>
        <w:jc w:val="both"/>
        <w:rPr>
          <w:rFonts w:ascii="Arial" w:hAnsi="Arial" w:cs="Arial"/>
          <w:b/>
          <w:sz w:val="24"/>
          <w:szCs w:val="24"/>
        </w:rPr>
      </w:pPr>
      <w:r>
        <w:rPr>
          <w:rFonts w:ascii="Arial" w:hAnsi="Arial" w:cs="Arial"/>
          <w:b/>
          <w:sz w:val="24"/>
          <w:szCs w:val="24"/>
        </w:rPr>
        <w:t>To receive General Correspondence</w:t>
      </w:r>
    </w:p>
    <w:p w:rsidR="00F53FFE" w:rsidRDefault="00F53FFE" w:rsidP="00F53FFE">
      <w:pPr>
        <w:spacing w:after="0" w:line="240" w:lineRule="auto"/>
        <w:jc w:val="both"/>
        <w:rPr>
          <w:rFonts w:ascii="Arial" w:hAnsi="Arial" w:cs="Arial"/>
          <w:b/>
          <w:sz w:val="24"/>
          <w:szCs w:val="24"/>
        </w:rPr>
      </w:pPr>
    </w:p>
    <w:p w:rsidR="00F53FFE" w:rsidRDefault="00CA3899" w:rsidP="00F53FFE">
      <w:pPr>
        <w:spacing w:after="0" w:line="240" w:lineRule="auto"/>
        <w:ind w:left="720"/>
        <w:jc w:val="both"/>
        <w:rPr>
          <w:rFonts w:ascii="Arial" w:hAnsi="Arial" w:cs="Arial"/>
          <w:sz w:val="24"/>
          <w:szCs w:val="24"/>
        </w:rPr>
      </w:pPr>
      <w:r>
        <w:rPr>
          <w:rFonts w:ascii="Arial" w:hAnsi="Arial" w:cs="Arial"/>
          <w:b/>
          <w:sz w:val="24"/>
          <w:szCs w:val="24"/>
        </w:rPr>
        <w:t>Oil Club</w:t>
      </w:r>
      <w:r w:rsidR="00F53FFE">
        <w:rPr>
          <w:rFonts w:ascii="Arial" w:hAnsi="Arial" w:cs="Arial"/>
          <w:b/>
          <w:sz w:val="24"/>
          <w:szCs w:val="24"/>
        </w:rPr>
        <w:t xml:space="preserve"> </w:t>
      </w:r>
      <w:r w:rsidR="00F53FFE">
        <w:rPr>
          <w:rFonts w:ascii="Arial" w:hAnsi="Arial" w:cs="Arial"/>
          <w:sz w:val="24"/>
          <w:szCs w:val="24"/>
        </w:rPr>
        <w:t xml:space="preserve">– The clerk </w:t>
      </w:r>
      <w:r w:rsidR="00A35449">
        <w:rPr>
          <w:rFonts w:ascii="Arial" w:hAnsi="Arial" w:cs="Arial"/>
          <w:sz w:val="24"/>
          <w:szCs w:val="24"/>
        </w:rPr>
        <w:t xml:space="preserve">circulated the </w:t>
      </w:r>
      <w:r>
        <w:rPr>
          <w:rFonts w:ascii="Arial" w:hAnsi="Arial" w:cs="Arial"/>
          <w:sz w:val="24"/>
          <w:szCs w:val="24"/>
        </w:rPr>
        <w:t>information on the oil club operating in the area</w:t>
      </w:r>
      <w:r w:rsidR="00A149CB">
        <w:rPr>
          <w:rFonts w:ascii="Arial" w:hAnsi="Arial" w:cs="Arial"/>
          <w:sz w:val="24"/>
          <w:szCs w:val="24"/>
        </w:rPr>
        <w:t>.</w:t>
      </w:r>
    </w:p>
    <w:p w:rsidR="00A149CB" w:rsidRDefault="00A149CB" w:rsidP="00F53FFE">
      <w:pPr>
        <w:spacing w:after="0" w:line="240" w:lineRule="auto"/>
        <w:ind w:left="720"/>
        <w:jc w:val="both"/>
        <w:rPr>
          <w:rFonts w:ascii="Arial" w:hAnsi="Arial" w:cs="Arial"/>
          <w:sz w:val="24"/>
          <w:szCs w:val="24"/>
        </w:rPr>
      </w:pPr>
    </w:p>
    <w:p w:rsidR="00A149CB" w:rsidRDefault="00CA3899" w:rsidP="00F53FFE">
      <w:pPr>
        <w:spacing w:after="0" w:line="240" w:lineRule="auto"/>
        <w:ind w:left="720"/>
        <w:jc w:val="both"/>
        <w:rPr>
          <w:rFonts w:ascii="Arial" w:hAnsi="Arial" w:cs="Arial"/>
          <w:sz w:val="24"/>
          <w:szCs w:val="24"/>
        </w:rPr>
      </w:pPr>
      <w:r>
        <w:rPr>
          <w:rFonts w:ascii="Arial" w:hAnsi="Arial" w:cs="Arial"/>
          <w:b/>
          <w:sz w:val="24"/>
          <w:szCs w:val="24"/>
        </w:rPr>
        <w:t>New Property High Rd</w:t>
      </w:r>
      <w:r w:rsidR="00A149CB">
        <w:rPr>
          <w:rFonts w:ascii="Arial" w:hAnsi="Arial" w:cs="Arial"/>
          <w:b/>
          <w:sz w:val="24"/>
          <w:szCs w:val="24"/>
        </w:rPr>
        <w:t xml:space="preserve"> </w:t>
      </w:r>
      <w:r w:rsidR="00A149CB">
        <w:rPr>
          <w:rFonts w:ascii="Arial" w:hAnsi="Arial" w:cs="Arial"/>
          <w:sz w:val="24"/>
          <w:szCs w:val="24"/>
        </w:rPr>
        <w:t xml:space="preserve">– </w:t>
      </w:r>
      <w:r>
        <w:rPr>
          <w:rFonts w:ascii="Arial" w:hAnsi="Arial" w:cs="Arial"/>
          <w:sz w:val="24"/>
          <w:szCs w:val="24"/>
        </w:rPr>
        <w:t xml:space="preserve">Cllrs noted the new property address at The Fox and Goose Inn, 68 High Rd, </w:t>
      </w:r>
      <w:proofErr w:type="spellStart"/>
      <w:r>
        <w:rPr>
          <w:rFonts w:ascii="Arial" w:hAnsi="Arial" w:cs="Arial"/>
          <w:sz w:val="24"/>
          <w:szCs w:val="24"/>
        </w:rPr>
        <w:t>Tilney</w:t>
      </w:r>
      <w:proofErr w:type="spellEnd"/>
      <w:r>
        <w:rPr>
          <w:rFonts w:ascii="Arial" w:hAnsi="Arial" w:cs="Arial"/>
          <w:sz w:val="24"/>
          <w:szCs w:val="24"/>
        </w:rPr>
        <w:t xml:space="preserve"> cum Islington</w:t>
      </w:r>
      <w:r w:rsidR="00A35449">
        <w:rPr>
          <w:rFonts w:ascii="Arial" w:hAnsi="Arial" w:cs="Arial"/>
          <w:sz w:val="24"/>
          <w:szCs w:val="24"/>
        </w:rPr>
        <w:t>.</w:t>
      </w:r>
    </w:p>
    <w:p w:rsidR="00F53FFE" w:rsidRDefault="00F53FFE" w:rsidP="00F53FFE">
      <w:pPr>
        <w:spacing w:after="0" w:line="240" w:lineRule="auto"/>
        <w:ind w:left="720"/>
        <w:jc w:val="both"/>
        <w:rPr>
          <w:rFonts w:ascii="Arial" w:hAnsi="Arial" w:cs="Arial"/>
          <w:b/>
          <w:sz w:val="24"/>
          <w:szCs w:val="24"/>
        </w:rPr>
      </w:pPr>
    </w:p>
    <w:p w:rsidR="00FE329B" w:rsidRDefault="00F711C1" w:rsidP="001B5517">
      <w:pPr>
        <w:numPr>
          <w:ilvl w:val="0"/>
          <w:numId w:val="5"/>
        </w:numPr>
        <w:spacing w:after="0" w:line="240" w:lineRule="auto"/>
        <w:ind w:left="0" w:firstLine="0"/>
        <w:jc w:val="both"/>
        <w:rPr>
          <w:rFonts w:ascii="Arial" w:hAnsi="Arial" w:cs="Arial"/>
          <w:b/>
          <w:sz w:val="24"/>
          <w:szCs w:val="24"/>
        </w:rPr>
      </w:pPr>
      <w:r w:rsidRPr="00FE329B">
        <w:rPr>
          <w:rFonts w:ascii="Arial" w:hAnsi="Arial" w:cs="Arial"/>
          <w:b/>
          <w:sz w:val="24"/>
          <w:szCs w:val="24"/>
        </w:rPr>
        <w:t>Norfolk County Council Issues</w:t>
      </w:r>
    </w:p>
    <w:p w:rsidR="00A35449" w:rsidRDefault="00A35449" w:rsidP="00A35449">
      <w:pPr>
        <w:spacing w:after="0" w:line="240" w:lineRule="auto"/>
        <w:jc w:val="both"/>
        <w:rPr>
          <w:rFonts w:ascii="Arial" w:hAnsi="Arial" w:cs="Arial"/>
          <w:b/>
          <w:sz w:val="24"/>
          <w:szCs w:val="24"/>
        </w:rPr>
      </w:pPr>
    </w:p>
    <w:p w:rsidR="00A35449" w:rsidRPr="006442D7" w:rsidRDefault="006442D7" w:rsidP="00A35449">
      <w:pPr>
        <w:spacing w:after="0" w:line="240" w:lineRule="auto"/>
        <w:ind w:left="709"/>
        <w:jc w:val="both"/>
        <w:rPr>
          <w:rFonts w:ascii="Arial" w:hAnsi="Arial" w:cs="Arial"/>
          <w:sz w:val="24"/>
          <w:szCs w:val="24"/>
        </w:rPr>
      </w:pPr>
      <w:r>
        <w:rPr>
          <w:rFonts w:ascii="Arial" w:hAnsi="Arial" w:cs="Arial"/>
          <w:b/>
          <w:sz w:val="24"/>
          <w:szCs w:val="24"/>
        </w:rPr>
        <w:t xml:space="preserve">Parish Partnership Scheme Initiative </w:t>
      </w:r>
      <w:r>
        <w:rPr>
          <w:rFonts w:ascii="Arial" w:hAnsi="Arial" w:cs="Arial"/>
          <w:sz w:val="24"/>
          <w:szCs w:val="24"/>
        </w:rPr>
        <w:t xml:space="preserve">– The clerk reported that bids could be made for highway improvement schemes. The clerk would draw up bids for this funding </w:t>
      </w:r>
      <w:r w:rsidR="009F3A1A">
        <w:rPr>
          <w:rFonts w:ascii="Arial" w:hAnsi="Arial" w:cs="Arial"/>
          <w:sz w:val="24"/>
          <w:szCs w:val="24"/>
        </w:rPr>
        <w:t>to include the</w:t>
      </w:r>
      <w:r>
        <w:rPr>
          <w:rFonts w:ascii="Arial" w:hAnsi="Arial" w:cs="Arial"/>
          <w:sz w:val="24"/>
          <w:szCs w:val="24"/>
        </w:rPr>
        <w:t xml:space="preserve"> bus shelters and the footpath, Church Rd.</w:t>
      </w:r>
    </w:p>
    <w:p w:rsidR="00FE329B" w:rsidRDefault="00FE329B" w:rsidP="00FE329B">
      <w:pPr>
        <w:spacing w:after="0" w:line="240" w:lineRule="auto"/>
        <w:ind w:left="709"/>
        <w:jc w:val="both"/>
        <w:rPr>
          <w:rFonts w:ascii="Arial" w:hAnsi="Arial" w:cs="Arial"/>
          <w:b/>
          <w:sz w:val="24"/>
          <w:szCs w:val="24"/>
        </w:rPr>
      </w:pPr>
    </w:p>
    <w:p w:rsidR="00FE329B" w:rsidRPr="00FE329B" w:rsidRDefault="00665163" w:rsidP="001B5517">
      <w:pPr>
        <w:numPr>
          <w:ilvl w:val="0"/>
          <w:numId w:val="5"/>
        </w:numPr>
        <w:spacing w:after="0" w:line="240" w:lineRule="auto"/>
        <w:ind w:left="0" w:firstLine="0"/>
        <w:jc w:val="both"/>
        <w:rPr>
          <w:rFonts w:ascii="Arial" w:hAnsi="Arial" w:cs="Arial"/>
          <w:b/>
          <w:sz w:val="24"/>
          <w:szCs w:val="24"/>
        </w:rPr>
      </w:pPr>
      <w:r w:rsidRPr="00FE329B">
        <w:rPr>
          <w:rFonts w:ascii="Arial" w:hAnsi="Arial" w:cs="Arial"/>
          <w:b/>
          <w:color w:val="2A2A2A"/>
          <w:sz w:val="24"/>
          <w:szCs w:val="24"/>
        </w:rPr>
        <w:t>Items for the next agenda.</w:t>
      </w:r>
    </w:p>
    <w:p w:rsidR="00FE329B" w:rsidRPr="003800C4" w:rsidRDefault="00FE329B" w:rsidP="00E026D2">
      <w:pPr>
        <w:spacing w:after="0" w:line="240" w:lineRule="auto"/>
        <w:jc w:val="both"/>
        <w:rPr>
          <w:rFonts w:ascii="Arial" w:hAnsi="Arial" w:cs="Arial"/>
          <w:b/>
          <w:sz w:val="24"/>
          <w:szCs w:val="24"/>
        </w:rPr>
      </w:pPr>
    </w:p>
    <w:p w:rsidR="00E026D2" w:rsidRPr="00A35449" w:rsidRDefault="009F3A1A" w:rsidP="001B5517">
      <w:pPr>
        <w:numPr>
          <w:ilvl w:val="1"/>
          <w:numId w:val="5"/>
        </w:numPr>
        <w:spacing w:after="0" w:line="240" w:lineRule="auto"/>
        <w:ind w:left="0" w:firstLine="0"/>
        <w:jc w:val="both"/>
        <w:rPr>
          <w:rFonts w:ascii="Arial" w:hAnsi="Arial" w:cs="Arial"/>
          <w:sz w:val="24"/>
          <w:szCs w:val="24"/>
        </w:rPr>
      </w:pPr>
      <w:proofErr w:type="spellStart"/>
      <w:r>
        <w:rPr>
          <w:rFonts w:ascii="Arial" w:hAnsi="Arial" w:cs="Arial"/>
          <w:sz w:val="24"/>
          <w:szCs w:val="24"/>
        </w:rPr>
        <w:t>Phonebox</w:t>
      </w:r>
      <w:proofErr w:type="spellEnd"/>
      <w:r w:rsidR="00A35449" w:rsidRPr="00A35449">
        <w:rPr>
          <w:rFonts w:ascii="Arial" w:hAnsi="Arial" w:cs="Arial"/>
          <w:sz w:val="24"/>
          <w:szCs w:val="24"/>
        </w:rPr>
        <w:t>.</w:t>
      </w:r>
    </w:p>
    <w:p w:rsidR="00051A4E" w:rsidRPr="00051A4E" w:rsidRDefault="00051A4E" w:rsidP="00A149CB">
      <w:pPr>
        <w:spacing w:after="0" w:line="240" w:lineRule="auto"/>
        <w:jc w:val="both"/>
        <w:rPr>
          <w:rFonts w:ascii="Arial" w:hAnsi="Arial" w:cs="Arial"/>
          <w:b/>
          <w:sz w:val="24"/>
          <w:szCs w:val="24"/>
        </w:rPr>
      </w:pPr>
    </w:p>
    <w:p w:rsidR="00FE329B" w:rsidRDefault="00326599" w:rsidP="001B5517">
      <w:pPr>
        <w:numPr>
          <w:ilvl w:val="0"/>
          <w:numId w:val="5"/>
        </w:numPr>
        <w:spacing w:after="0" w:line="240" w:lineRule="auto"/>
        <w:ind w:left="0" w:firstLine="0"/>
        <w:jc w:val="both"/>
        <w:rPr>
          <w:rFonts w:ascii="Arial" w:hAnsi="Arial" w:cs="Arial"/>
          <w:b/>
          <w:sz w:val="24"/>
          <w:szCs w:val="24"/>
        </w:rPr>
      </w:pPr>
      <w:r w:rsidRPr="00FE329B">
        <w:rPr>
          <w:rFonts w:ascii="Arial" w:hAnsi="Arial" w:cs="Arial"/>
          <w:b/>
          <w:sz w:val="24"/>
          <w:szCs w:val="24"/>
        </w:rPr>
        <w:t>Date of next meeting</w:t>
      </w:r>
    </w:p>
    <w:p w:rsidR="00FE329B" w:rsidRDefault="00FE329B" w:rsidP="00FE329B">
      <w:pPr>
        <w:spacing w:after="0" w:line="240" w:lineRule="auto"/>
        <w:ind w:left="607"/>
        <w:jc w:val="both"/>
        <w:rPr>
          <w:rFonts w:ascii="Arial" w:hAnsi="Arial" w:cs="Arial"/>
          <w:b/>
          <w:sz w:val="24"/>
          <w:szCs w:val="24"/>
        </w:rPr>
      </w:pPr>
    </w:p>
    <w:p w:rsidR="00A40842" w:rsidRPr="00FE329B" w:rsidRDefault="008532CA" w:rsidP="001B5517">
      <w:pPr>
        <w:numPr>
          <w:ilvl w:val="1"/>
          <w:numId w:val="5"/>
        </w:numPr>
        <w:spacing w:after="0" w:line="240" w:lineRule="auto"/>
        <w:ind w:left="709" w:hanging="709"/>
        <w:jc w:val="both"/>
        <w:rPr>
          <w:rFonts w:ascii="Arial" w:hAnsi="Arial" w:cs="Arial"/>
          <w:b/>
          <w:sz w:val="24"/>
          <w:szCs w:val="24"/>
        </w:rPr>
      </w:pPr>
      <w:r w:rsidRPr="00FE329B">
        <w:rPr>
          <w:rFonts w:ascii="Arial" w:hAnsi="Arial" w:cs="Arial"/>
          <w:sz w:val="24"/>
          <w:szCs w:val="24"/>
        </w:rPr>
        <w:t xml:space="preserve">The next meeting will take place on the </w:t>
      </w:r>
      <w:r w:rsidR="009F3A1A">
        <w:rPr>
          <w:rFonts w:ascii="Arial" w:hAnsi="Arial" w:cs="Arial"/>
          <w:sz w:val="24"/>
          <w:szCs w:val="24"/>
        </w:rPr>
        <w:t>1 December</w:t>
      </w:r>
      <w:r w:rsidR="007248F1" w:rsidRPr="00FE329B">
        <w:rPr>
          <w:rFonts w:ascii="Arial" w:hAnsi="Arial" w:cs="Arial"/>
          <w:sz w:val="24"/>
          <w:szCs w:val="24"/>
        </w:rPr>
        <w:t xml:space="preserve"> 2014.</w:t>
      </w:r>
      <w:r w:rsidR="000F6C8E" w:rsidRPr="00FE329B">
        <w:rPr>
          <w:rFonts w:ascii="Arial" w:hAnsi="Arial" w:cs="Arial"/>
          <w:sz w:val="24"/>
          <w:szCs w:val="24"/>
        </w:rPr>
        <w:t xml:space="preserve"> </w:t>
      </w:r>
    </w:p>
    <w:p w:rsidR="00A40842" w:rsidRPr="00AB37A1" w:rsidRDefault="00A40842" w:rsidP="003501C2">
      <w:pPr>
        <w:ind w:left="709"/>
        <w:jc w:val="both"/>
        <w:rPr>
          <w:rFonts w:ascii="Arial" w:hAnsi="Arial" w:cs="Arial"/>
          <w:color w:val="2A2A2A"/>
          <w:sz w:val="24"/>
          <w:szCs w:val="24"/>
        </w:rPr>
      </w:pPr>
    </w:p>
    <w:p w:rsidR="009F3A1A" w:rsidRDefault="00C609E2" w:rsidP="003501C2">
      <w:pPr>
        <w:ind w:left="709"/>
        <w:jc w:val="both"/>
        <w:rPr>
          <w:rStyle w:val="textrun"/>
          <w:rFonts w:ascii="Arial" w:hAnsi="Arial" w:cs="Arial"/>
          <w:color w:val="2A2A2A"/>
          <w:sz w:val="24"/>
          <w:szCs w:val="24"/>
        </w:rPr>
      </w:pPr>
      <w:r w:rsidRPr="00AB37A1">
        <w:rPr>
          <w:rStyle w:val="textrun"/>
          <w:rFonts w:ascii="Arial" w:hAnsi="Arial" w:cs="Arial"/>
          <w:color w:val="2A2A2A"/>
          <w:sz w:val="24"/>
          <w:szCs w:val="24"/>
        </w:rPr>
        <w:t>Meeting closed at</w:t>
      </w:r>
      <w:r w:rsidR="004326F2" w:rsidRPr="00AB37A1">
        <w:rPr>
          <w:rStyle w:val="textrun"/>
          <w:rFonts w:ascii="Arial" w:hAnsi="Arial" w:cs="Arial"/>
          <w:color w:val="2A2A2A"/>
          <w:sz w:val="24"/>
          <w:szCs w:val="24"/>
        </w:rPr>
        <w:t xml:space="preserve"> </w:t>
      </w:r>
      <w:r w:rsidR="009F3A1A">
        <w:rPr>
          <w:rStyle w:val="textrun"/>
          <w:rFonts w:ascii="Arial" w:hAnsi="Arial" w:cs="Arial"/>
          <w:color w:val="2A2A2A"/>
          <w:sz w:val="24"/>
          <w:szCs w:val="24"/>
        </w:rPr>
        <w:t>8.34</w:t>
      </w:r>
      <w:r w:rsidR="00A35449">
        <w:rPr>
          <w:rStyle w:val="textrun"/>
          <w:rFonts w:ascii="Arial" w:hAnsi="Arial" w:cs="Arial"/>
          <w:color w:val="2A2A2A"/>
          <w:sz w:val="24"/>
          <w:szCs w:val="24"/>
        </w:rPr>
        <w:t xml:space="preserve"> pm</w:t>
      </w:r>
      <w:r w:rsidR="0008696C" w:rsidRPr="00AB37A1">
        <w:rPr>
          <w:rStyle w:val="textrun"/>
          <w:rFonts w:ascii="Arial" w:hAnsi="Arial" w:cs="Arial"/>
          <w:color w:val="2A2A2A"/>
          <w:sz w:val="24"/>
          <w:szCs w:val="24"/>
        </w:rPr>
        <w:t>.</w:t>
      </w:r>
      <w:r w:rsidRPr="00AB37A1">
        <w:rPr>
          <w:rStyle w:val="textrun"/>
          <w:rFonts w:ascii="Arial" w:hAnsi="Arial" w:cs="Arial"/>
          <w:color w:val="2A2A2A"/>
          <w:sz w:val="24"/>
          <w:szCs w:val="24"/>
        </w:rPr>
        <w:t xml:space="preserve">    </w:t>
      </w:r>
    </w:p>
    <w:p w:rsidR="009F3A1A" w:rsidRDefault="009F3A1A" w:rsidP="003501C2">
      <w:pPr>
        <w:ind w:left="709"/>
        <w:jc w:val="both"/>
        <w:rPr>
          <w:rStyle w:val="textrun"/>
          <w:rFonts w:ascii="Arial" w:hAnsi="Arial" w:cs="Arial"/>
          <w:color w:val="2A2A2A"/>
          <w:sz w:val="24"/>
          <w:szCs w:val="24"/>
        </w:rPr>
      </w:pPr>
    </w:p>
    <w:p w:rsidR="009F3A1A" w:rsidRDefault="009F3A1A" w:rsidP="003501C2">
      <w:pPr>
        <w:ind w:left="709"/>
        <w:jc w:val="both"/>
        <w:rPr>
          <w:rStyle w:val="textrun"/>
          <w:rFonts w:ascii="Arial" w:hAnsi="Arial" w:cs="Arial"/>
          <w:color w:val="2A2A2A"/>
          <w:sz w:val="24"/>
          <w:szCs w:val="24"/>
        </w:rPr>
      </w:pPr>
      <w:r w:rsidRPr="009F3A1A">
        <w:rPr>
          <w:rStyle w:val="textrun"/>
          <w:rFonts w:ascii="Arial" w:hAnsi="Arial" w:cs="Arial"/>
          <w:b/>
          <w:color w:val="2A2A2A"/>
          <w:sz w:val="24"/>
          <w:szCs w:val="24"/>
        </w:rPr>
        <w:t>Cllr David Appleby</w:t>
      </w:r>
      <w:r w:rsidR="00C609E2" w:rsidRPr="009F3A1A">
        <w:rPr>
          <w:rStyle w:val="textrun"/>
          <w:rFonts w:ascii="Arial" w:hAnsi="Arial" w:cs="Arial"/>
          <w:b/>
          <w:color w:val="2A2A2A"/>
          <w:sz w:val="24"/>
          <w:szCs w:val="24"/>
        </w:rPr>
        <w:t xml:space="preserve">    </w:t>
      </w:r>
    </w:p>
    <w:p w:rsidR="00051A4E" w:rsidRPr="009F3A1A" w:rsidRDefault="009F3A1A" w:rsidP="003501C2">
      <w:pPr>
        <w:ind w:left="709"/>
        <w:jc w:val="both"/>
        <w:rPr>
          <w:rStyle w:val="textrun"/>
          <w:rFonts w:ascii="Arial" w:hAnsi="Arial" w:cs="Arial"/>
          <w:b/>
          <w:color w:val="2A2A2A"/>
          <w:sz w:val="24"/>
          <w:szCs w:val="24"/>
        </w:rPr>
      </w:pPr>
      <w:r>
        <w:rPr>
          <w:rStyle w:val="textrun"/>
          <w:rFonts w:ascii="Arial" w:hAnsi="Arial" w:cs="Arial"/>
          <w:color w:val="2A2A2A"/>
          <w:sz w:val="24"/>
          <w:szCs w:val="24"/>
        </w:rPr>
        <w:t>Cllrs noted that David had handed his resignation to the clerk. Cllr Jones thanked David for all his hard work on behalf of the community. He will be much missed and everyone wished him well in his future endeavours.</w:t>
      </w:r>
      <w:r w:rsidR="00C609E2" w:rsidRPr="009F3A1A">
        <w:rPr>
          <w:rStyle w:val="textrun"/>
          <w:rFonts w:ascii="Arial" w:hAnsi="Arial" w:cs="Arial"/>
          <w:b/>
          <w:color w:val="2A2A2A"/>
          <w:sz w:val="24"/>
          <w:szCs w:val="24"/>
        </w:rPr>
        <w:t xml:space="preserve">   </w:t>
      </w:r>
    </w:p>
    <w:p w:rsidR="00051A4E" w:rsidRDefault="00051A4E" w:rsidP="003501C2">
      <w:pPr>
        <w:ind w:left="709"/>
        <w:jc w:val="both"/>
        <w:rPr>
          <w:rStyle w:val="textrun"/>
          <w:rFonts w:ascii="Arial" w:hAnsi="Arial" w:cs="Arial"/>
          <w:color w:val="2A2A2A"/>
          <w:sz w:val="24"/>
          <w:szCs w:val="24"/>
        </w:rPr>
      </w:pPr>
    </w:p>
    <w:p w:rsidR="00016669" w:rsidRPr="00AB37A1" w:rsidRDefault="00C609E2" w:rsidP="003501C2">
      <w:pPr>
        <w:ind w:left="709"/>
        <w:jc w:val="both"/>
        <w:rPr>
          <w:rFonts w:ascii="Arial" w:hAnsi="Arial" w:cs="Arial"/>
          <w:color w:val="2A2A2A"/>
          <w:sz w:val="24"/>
          <w:szCs w:val="24"/>
        </w:rPr>
      </w:pPr>
      <w:r w:rsidRPr="00AB37A1">
        <w:rPr>
          <w:rStyle w:val="textrun"/>
          <w:rFonts w:ascii="Arial" w:hAnsi="Arial" w:cs="Arial"/>
          <w:color w:val="2A2A2A"/>
          <w:sz w:val="24"/>
          <w:szCs w:val="24"/>
        </w:rPr>
        <w:t xml:space="preserve">    </w:t>
      </w:r>
    </w:p>
    <w:sectPr w:rsidR="00016669" w:rsidRPr="00AB37A1" w:rsidSect="00973885">
      <w:headerReference w:type="default" r:id="rId10"/>
      <w:footerReference w:type="default" r:id="rId11"/>
      <w:pgSz w:w="12240" w:h="15840" w:code="1"/>
      <w:pgMar w:top="1021" w:right="1041" w:bottom="1021" w:left="1021" w:header="0" w:footer="0" w:gutter="0"/>
      <w:pgNumType w:start="6"/>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6C" w:rsidRDefault="00DB4D6C" w:rsidP="00AC0A0B">
      <w:pPr>
        <w:spacing w:after="0" w:line="240" w:lineRule="auto"/>
      </w:pPr>
      <w:r>
        <w:separator/>
      </w:r>
    </w:p>
  </w:endnote>
  <w:endnote w:type="continuationSeparator" w:id="0">
    <w:p w:rsidR="00DB4D6C" w:rsidRDefault="00DB4D6C" w:rsidP="00AC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20" w:rsidRDefault="009E3020">
    <w:pPr>
      <w:pStyle w:val="Footer"/>
    </w:pPr>
    <w:r>
      <w:tab/>
    </w:r>
    <w:r>
      <w:tab/>
      <w:t xml:space="preserve">    </w:t>
    </w:r>
  </w:p>
  <w:p w:rsidR="009E3020" w:rsidRDefault="009E3020">
    <w:pPr>
      <w:pStyle w:val="Footer"/>
    </w:pPr>
    <w:r>
      <w:t xml:space="preserve">                                                                                  </w:t>
    </w:r>
    <w:r w:rsidR="006C4207">
      <w:t xml:space="preserve">                         Chairman’s Signature__________________</w:t>
    </w:r>
  </w:p>
  <w:p w:rsidR="009E3020" w:rsidRDefault="009E3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6C" w:rsidRDefault="00DB4D6C" w:rsidP="00AC0A0B">
      <w:pPr>
        <w:spacing w:after="0" w:line="240" w:lineRule="auto"/>
      </w:pPr>
      <w:r>
        <w:separator/>
      </w:r>
    </w:p>
  </w:footnote>
  <w:footnote w:type="continuationSeparator" w:id="0">
    <w:p w:rsidR="00DB4D6C" w:rsidRDefault="00DB4D6C" w:rsidP="00AC0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07" w:rsidRDefault="006C4207" w:rsidP="004579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E3E"/>
    <w:multiLevelType w:val="multilevel"/>
    <w:tmpl w:val="41C827BC"/>
    <w:lvl w:ilvl="0">
      <w:start w:val="287"/>
      <w:numFmt w:val="decimal"/>
      <w:lvlText w:val="%1"/>
      <w:lvlJc w:val="left"/>
      <w:pPr>
        <w:ind w:left="1317" w:hanging="465"/>
      </w:pPr>
      <w:rPr>
        <w:rFonts w:hint="default"/>
        <w:b/>
      </w:rPr>
    </w:lvl>
    <w:lvl w:ilvl="1">
      <w:start w:val="1"/>
      <w:numFmt w:val="decimal"/>
      <w:lvlText w:val="%1.%2"/>
      <w:lvlJc w:val="left"/>
      <w:pPr>
        <w:ind w:left="749" w:hanging="465"/>
      </w:pPr>
      <w:rPr>
        <w:rFonts w:hint="default"/>
        <w:b/>
      </w:rPr>
    </w:lvl>
    <w:lvl w:ilvl="2">
      <w:start w:val="1"/>
      <w:numFmt w:val="decimal"/>
      <w:lvlText w:val="%1.%2.%3"/>
      <w:lvlJc w:val="left"/>
      <w:pPr>
        <w:ind w:left="0" w:firstLine="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
    <w:nsid w:val="20063A28"/>
    <w:multiLevelType w:val="multilevel"/>
    <w:tmpl w:val="5DAE4EEA"/>
    <w:lvl w:ilvl="0">
      <w:start w:val="50"/>
      <w:numFmt w:val="decimal"/>
      <w:lvlText w:val="%1"/>
      <w:lvlJc w:val="left"/>
      <w:pPr>
        <w:ind w:left="502" w:hanging="360"/>
      </w:pPr>
      <w:rPr>
        <w:rFonts w:hint="default"/>
        <w:b/>
      </w:rPr>
    </w:lvl>
    <w:lvl w:ilvl="1">
      <w:start w:val="1"/>
      <w:numFmt w:val="decimal"/>
      <w:isLgl/>
      <w:lvlText w:val="%1.%2"/>
      <w:lvlJc w:val="left"/>
      <w:pPr>
        <w:ind w:left="891" w:hanging="465"/>
      </w:pPr>
      <w:rPr>
        <w:rFonts w:hint="default"/>
        <w:b w:val="0"/>
      </w:rPr>
    </w:lvl>
    <w:lvl w:ilvl="2">
      <w:start w:val="1"/>
      <w:numFmt w:val="decimal"/>
      <w:isLgl/>
      <w:lvlText w:val="%1.%2.%3"/>
      <w:lvlJc w:val="left"/>
      <w:pPr>
        <w:ind w:left="152" w:hanging="720"/>
      </w:pPr>
      <w:rPr>
        <w:rFonts w:hint="default"/>
        <w:b w:val="0"/>
      </w:rPr>
    </w:lvl>
    <w:lvl w:ilvl="3">
      <w:start w:val="1"/>
      <w:numFmt w:val="decimal"/>
      <w:isLgl/>
      <w:lvlText w:val="%1.%2.%3.%4"/>
      <w:lvlJc w:val="left"/>
      <w:pPr>
        <w:ind w:left="872" w:hanging="1080"/>
      </w:pPr>
      <w:rPr>
        <w:rFonts w:hint="default"/>
        <w:b w:val="0"/>
      </w:rPr>
    </w:lvl>
    <w:lvl w:ilvl="4">
      <w:start w:val="1"/>
      <w:numFmt w:val="decimal"/>
      <w:isLgl/>
      <w:lvlText w:val="%1.%2.%3.%4.%5"/>
      <w:lvlJc w:val="left"/>
      <w:pPr>
        <w:ind w:left="872" w:hanging="1080"/>
      </w:pPr>
      <w:rPr>
        <w:rFonts w:hint="default"/>
        <w:b w:val="0"/>
      </w:rPr>
    </w:lvl>
    <w:lvl w:ilvl="5">
      <w:start w:val="1"/>
      <w:numFmt w:val="decimal"/>
      <w:isLgl/>
      <w:lvlText w:val="%1.%2.%3.%4.%5.%6"/>
      <w:lvlJc w:val="left"/>
      <w:pPr>
        <w:ind w:left="1232" w:hanging="1440"/>
      </w:pPr>
      <w:rPr>
        <w:rFonts w:hint="default"/>
        <w:b w:val="0"/>
      </w:rPr>
    </w:lvl>
    <w:lvl w:ilvl="6">
      <w:start w:val="1"/>
      <w:numFmt w:val="decimal"/>
      <w:isLgl/>
      <w:lvlText w:val="%1.%2.%3.%4.%5.%6.%7"/>
      <w:lvlJc w:val="left"/>
      <w:pPr>
        <w:ind w:left="1232" w:hanging="1440"/>
      </w:pPr>
      <w:rPr>
        <w:rFonts w:hint="default"/>
        <w:b w:val="0"/>
      </w:rPr>
    </w:lvl>
    <w:lvl w:ilvl="7">
      <w:start w:val="1"/>
      <w:numFmt w:val="decimal"/>
      <w:isLgl/>
      <w:lvlText w:val="%1.%2.%3.%4.%5.%6.%7.%8"/>
      <w:lvlJc w:val="left"/>
      <w:pPr>
        <w:ind w:left="1592" w:hanging="1800"/>
      </w:pPr>
      <w:rPr>
        <w:rFonts w:hint="default"/>
        <w:b w:val="0"/>
      </w:rPr>
    </w:lvl>
    <w:lvl w:ilvl="8">
      <w:start w:val="1"/>
      <w:numFmt w:val="decimal"/>
      <w:isLgl/>
      <w:lvlText w:val="%1.%2.%3.%4.%5.%6.%7.%8.%9"/>
      <w:lvlJc w:val="left"/>
      <w:pPr>
        <w:ind w:left="1592" w:hanging="1800"/>
      </w:pPr>
      <w:rPr>
        <w:rFonts w:hint="default"/>
        <w:b w:val="0"/>
      </w:rPr>
    </w:lvl>
  </w:abstractNum>
  <w:abstractNum w:abstractNumId="2">
    <w:nsid w:val="30EA40CF"/>
    <w:multiLevelType w:val="hybridMultilevel"/>
    <w:tmpl w:val="D1100A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7305C3E"/>
    <w:multiLevelType w:val="multilevel"/>
    <w:tmpl w:val="169CC82E"/>
    <w:lvl w:ilvl="0">
      <w:start w:val="28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C1B245F"/>
    <w:multiLevelType w:val="multilevel"/>
    <w:tmpl w:val="0756BC4A"/>
    <w:lvl w:ilvl="0">
      <w:start w:val="286"/>
      <w:numFmt w:val="decimal"/>
      <w:lvlText w:val="%1"/>
      <w:lvlJc w:val="left"/>
      <w:pPr>
        <w:ind w:left="607" w:hanging="465"/>
      </w:pPr>
      <w:rPr>
        <w:rFonts w:hint="default"/>
        <w:b/>
      </w:rPr>
    </w:lvl>
    <w:lvl w:ilvl="1">
      <w:start w:val="89"/>
      <w:numFmt w:val="decimal"/>
      <w:lvlText w:val="%1.%2"/>
      <w:lvlJc w:val="left"/>
      <w:pPr>
        <w:ind w:left="607" w:hanging="465"/>
      </w:pPr>
      <w:rPr>
        <w:rFonts w:hint="default"/>
        <w:b/>
      </w:rPr>
    </w:lvl>
    <w:lvl w:ilvl="2">
      <w:start w:val="1"/>
      <w:numFmt w:val="decimal"/>
      <w:lvlText w:val="%1.%2.%3"/>
      <w:lvlJc w:val="left"/>
      <w:pPr>
        <w:ind w:left="0" w:firstLine="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nsid w:val="42A27D01"/>
    <w:multiLevelType w:val="multilevel"/>
    <w:tmpl w:val="DD408652"/>
    <w:lvl w:ilvl="0">
      <w:start w:val="101"/>
      <w:numFmt w:val="decimal"/>
      <w:lvlText w:val="%1"/>
      <w:lvlJc w:val="left"/>
      <w:pPr>
        <w:ind w:left="600" w:hanging="600"/>
      </w:pPr>
      <w:rPr>
        <w:rFonts w:hint="default"/>
        <w:b w:val="0"/>
      </w:rPr>
    </w:lvl>
    <w:lvl w:ilvl="1">
      <w:start w:val="1"/>
      <w:numFmt w:val="decimal"/>
      <w:lvlText w:val="%1.%2"/>
      <w:lvlJc w:val="left"/>
      <w:pPr>
        <w:ind w:left="884" w:hanging="60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6">
    <w:nsid w:val="43D17630"/>
    <w:multiLevelType w:val="multilevel"/>
    <w:tmpl w:val="A9FA7822"/>
    <w:lvl w:ilvl="0">
      <w:start w:val="28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efaultTabStop w:val="720"/>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3EF"/>
    <w:rsid w:val="00000AA0"/>
    <w:rsid w:val="00016669"/>
    <w:rsid w:val="00017202"/>
    <w:rsid w:val="000329A4"/>
    <w:rsid w:val="00035A32"/>
    <w:rsid w:val="00036C18"/>
    <w:rsid w:val="00042CFA"/>
    <w:rsid w:val="00046E7F"/>
    <w:rsid w:val="00051A4E"/>
    <w:rsid w:val="00055E02"/>
    <w:rsid w:val="00056FBE"/>
    <w:rsid w:val="0006001B"/>
    <w:rsid w:val="00061938"/>
    <w:rsid w:val="000636CD"/>
    <w:rsid w:val="00063E11"/>
    <w:rsid w:val="00064392"/>
    <w:rsid w:val="00065258"/>
    <w:rsid w:val="00066F99"/>
    <w:rsid w:val="00067C0A"/>
    <w:rsid w:val="00070A6B"/>
    <w:rsid w:val="00070C09"/>
    <w:rsid w:val="00072229"/>
    <w:rsid w:val="000743BD"/>
    <w:rsid w:val="000747A3"/>
    <w:rsid w:val="0007573F"/>
    <w:rsid w:val="0007741F"/>
    <w:rsid w:val="00081734"/>
    <w:rsid w:val="00082843"/>
    <w:rsid w:val="000828B6"/>
    <w:rsid w:val="00082F43"/>
    <w:rsid w:val="00085140"/>
    <w:rsid w:val="0008696C"/>
    <w:rsid w:val="00087FBF"/>
    <w:rsid w:val="00091696"/>
    <w:rsid w:val="00094375"/>
    <w:rsid w:val="000A0526"/>
    <w:rsid w:val="000A3F8F"/>
    <w:rsid w:val="000A4088"/>
    <w:rsid w:val="000A6746"/>
    <w:rsid w:val="000A6C57"/>
    <w:rsid w:val="000A71BF"/>
    <w:rsid w:val="000B3F1E"/>
    <w:rsid w:val="000B4A6D"/>
    <w:rsid w:val="000B5E14"/>
    <w:rsid w:val="000B7206"/>
    <w:rsid w:val="000C05BB"/>
    <w:rsid w:val="000C4D01"/>
    <w:rsid w:val="000C653E"/>
    <w:rsid w:val="000D22A1"/>
    <w:rsid w:val="000D3274"/>
    <w:rsid w:val="000D522C"/>
    <w:rsid w:val="000D5769"/>
    <w:rsid w:val="000D70B6"/>
    <w:rsid w:val="000F4FEC"/>
    <w:rsid w:val="000F5BDF"/>
    <w:rsid w:val="000F6C8E"/>
    <w:rsid w:val="000F76CE"/>
    <w:rsid w:val="001014DF"/>
    <w:rsid w:val="00103DFC"/>
    <w:rsid w:val="00105E31"/>
    <w:rsid w:val="0011367A"/>
    <w:rsid w:val="0011389B"/>
    <w:rsid w:val="00113E25"/>
    <w:rsid w:val="001149F0"/>
    <w:rsid w:val="00117160"/>
    <w:rsid w:val="001206D3"/>
    <w:rsid w:val="00120E48"/>
    <w:rsid w:val="00121CDA"/>
    <w:rsid w:val="00122A10"/>
    <w:rsid w:val="00124653"/>
    <w:rsid w:val="001263BD"/>
    <w:rsid w:val="001312A8"/>
    <w:rsid w:val="001321FC"/>
    <w:rsid w:val="00132494"/>
    <w:rsid w:val="00132BAA"/>
    <w:rsid w:val="00132D8B"/>
    <w:rsid w:val="0013338D"/>
    <w:rsid w:val="0013372F"/>
    <w:rsid w:val="00135F79"/>
    <w:rsid w:val="00136176"/>
    <w:rsid w:val="00141EE5"/>
    <w:rsid w:val="00142152"/>
    <w:rsid w:val="00142649"/>
    <w:rsid w:val="00144CE8"/>
    <w:rsid w:val="00145B97"/>
    <w:rsid w:val="00146C4F"/>
    <w:rsid w:val="00146E09"/>
    <w:rsid w:val="00147204"/>
    <w:rsid w:val="0014751C"/>
    <w:rsid w:val="001500D6"/>
    <w:rsid w:val="001530BE"/>
    <w:rsid w:val="0015423F"/>
    <w:rsid w:val="001553FC"/>
    <w:rsid w:val="00156A7C"/>
    <w:rsid w:val="001605BC"/>
    <w:rsid w:val="001609C1"/>
    <w:rsid w:val="00162B39"/>
    <w:rsid w:val="00164A62"/>
    <w:rsid w:val="0017022F"/>
    <w:rsid w:val="00171F92"/>
    <w:rsid w:val="0017217A"/>
    <w:rsid w:val="0017493C"/>
    <w:rsid w:val="00174CAB"/>
    <w:rsid w:val="001755B1"/>
    <w:rsid w:val="00180545"/>
    <w:rsid w:val="00181A79"/>
    <w:rsid w:val="001822F0"/>
    <w:rsid w:val="00191B22"/>
    <w:rsid w:val="00192C74"/>
    <w:rsid w:val="00192F73"/>
    <w:rsid w:val="00193F10"/>
    <w:rsid w:val="00193FA2"/>
    <w:rsid w:val="001A0EE4"/>
    <w:rsid w:val="001B2F7F"/>
    <w:rsid w:val="001B40F3"/>
    <w:rsid w:val="001B5517"/>
    <w:rsid w:val="001B5FE4"/>
    <w:rsid w:val="001B7D44"/>
    <w:rsid w:val="001C2817"/>
    <w:rsid w:val="001C36F0"/>
    <w:rsid w:val="001C7ADD"/>
    <w:rsid w:val="001D15F2"/>
    <w:rsid w:val="001D3FDB"/>
    <w:rsid w:val="001D5CB1"/>
    <w:rsid w:val="001D5F5A"/>
    <w:rsid w:val="001E1891"/>
    <w:rsid w:val="001E4B83"/>
    <w:rsid w:val="001F2CE3"/>
    <w:rsid w:val="001F4ACD"/>
    <w:rsid w:val="001F53CA"/>
    <w:rsid w:val="002044BF"/>
    <w:rsid w:val="0021137F"/>
    <w:rsid w:val="00212F75"/>
    <w:rsid w:val="002157F8"/>
    <w:rsid w:val="00215DE5"/>
    <w:rsid w:val="002212C2"/>
    <w:rsid w:val="00224225"/>
    <w:rsid w:val="002254DE"/>
    <w:rsid w:val="0023124E"/>
    <w:rsid w:val="00234587"/>
    <w:rsid w:val="00236A25"/>
    <w:rsid w:val="00240266"/>
    <w:rsid w:val="0024102F"/>
    <w:rsid w:val="002441D4"/>
    <w:rsid w:val="00245BBA"/>
    <w:rsid w:val="00247714"/>
    <w:rsid w:val="00260CF7"/>
    <w:rsid w:val="002611CA"/>
    <w:rsid w:val="002620B9"/>
    <w:rsid w:val="00262157"/>
    <w:rsid w:val="00262770"/>
    <w:rsid w:val="00263005"/>
    <w:rsid w:val="00265A4B"/>
    <w:rsid w:val="00266825"/>
    <w:rsid w:val="00266C4C"/>
    <w:rsid w:val="00273A6D"/>
    <w:rsid w:val="00284B3D"/>
    <w:rsid w:val="0028509B"/>
    <w:rsid w:val="002860BE"/>
    <w:rsid w:val="00286B19"/>
    <w:rsid w:val="00291E1C"/>
    <w:rsid w:val="00294919"/>
    <w:rsid w:val="002966CD"/>
    <w:rsid w:val="002A6376"/>
    <w:rsid w:val="002A6606"/>
    <w:rsid w:val="002A6BFC"/>
    <w:rsid w:val="002A7438"/>
    <w:rsid w:val="002A760F"/>
    <w:rsid w:val="002B0069"/>
    <w:rsid w:val="002B20F4"/>
    <w:rsid w:val="002B32F1"/>
    <w:rsid w:val="002B3648"/>
    <w:rsid w:val="002B37C1"/>
    <w:rsid w:val="002B5B7A"/>
    <w:rsid w:val="002C2F19"/>
    <w:rsid w:val="002C7430"/>
    <w:rsid w:val="002D2C7C"/>
    <w:rsid w:val="002D69E9"/>
    <w:rsid w:val="002E10E5"/>
    <w:rsid w:val="002F01ED"/>
    <w:rsid w:val="002F48E8"/>
    <w:rsid w:val="002F495E"/>
    <w:rsid w:val="002F6E4A"/>
    <w:rsid w:val="00302612"/>
    <w:rsid w:val="00302BC1"/>
    <w:rsid w:val="00303190"/>
    <w:rsid w:val="00304324"/>
    <w:rsid w:val="0030773D"/>
    <w:rsid w:val="00311334"/>
    <w:rsid w:val="003119CE"/>
    <w:rsid w:val="00312771"/>
    <w:rsid w:val="0031616E"/>
    <w:rsid w:val="00317D16"/>
    <w:rsid w:val="0032278F"/>
    <w:rsid w:val="00322E8D"/>
    <w:rsid w:val="00323D3A"/>
    <w:rsid w:val="00326599"/>
    <w:rsid w:val="00327609"/>
    <w:rsid w:val="003276C2"/>
    <w:rsid w:val="0033155D"/>
    <w:rsid w:val="00337683"/>
    <w:rsid w:val="0034017C"/>
    <w:rsid w:val="00341839"/>
    <w:rsid w:val="00341BAC"/>
    <w:rsid w:val="00342477"/>
    <w:rsid w:val="003429C7"/>
    <w:rsid w:val="00344864"/>
    <w:rsid w:val="00347D39"/>
    <w:rsid w:val="003501C1"/>
    <w:rsid w:val="003501C2"/>
    <w:rsid w:val="00350353"/>
    <w:rsid w:val="00350BBF"/>
    <w:rsid w:val="003518F7"/>
    <w:rsid w:val="00357C3F"/>
    <w:rsid w:val="0036156D"/>
    <w:rsid w:val="003629B6"/>
    <w:rsid w:val="00371F73"/>
    <w:rsid w:val="003722C4"/>
    <w:rsid w:val="00373797"/>
    <w:rsid w:val="00374068"/>
    <w:rsid w:val="00375147"/>
    <w:rsid w:val="00376C3A"/>
    <w:rsid w:val="00377F8E"/>
    <w:rsid w:val="003800C4"/>
    <w:rsid w:val="00381AD6"/>
    <w:rsid w:val="003841D7"/>
    <w:rsid w:val="00385583"/>
    <w:rsid w:val="00385E47"/>
    <w:rsid w:val="0038709B"/>
    <w:rsid w:val="00387945"/>
    <w:rsid w:val="00390D22"/>
    <w:rsid w:val="00391B97"/>
    <w:rsid w:val="0039444A"/>
    <w:rsid w:val="00394D2D"/>
    <w:rsid w:val="003A6AA8"/>
    <w:rsid w:val="003B12BF"/>
    <w:rsid w:val="003B1A49"/>
    <w:rsid w:val="003B30FD"/>
    <w:rsid w:val="003B56EC"/>
    <w:rsid w:val="003B7684"/>
    <w:rsid w:val="003C676E"/>
    <w:rsid w:val="003C68B7"/>
    <w:rsid w:val="003C68CC"/>
    <w:rsid w:val="003C77BB"/>
    <w:rsid w:val="003D265B"/>
    <w:rsid w:val="003D2EAC"/>
    <w:rsid w:val="003D4590"/>
    <w:rsid w:val="003D68E5"/>
    <w:rsid w:val="003E4CD2"/>
    <w:rsid w:val="003E6C2E"/>
    <w:rsid w:val="003E7F41"/>
    <w:rsid w:val="003F1FBC"/>
    <w:rsid w:val="003F232B"/>
    <w:rsid w:val="003F5BB8"/>
    <w:rsid w:val="003F7DF2"/>
    <w:rsid w:val="00400192"/>
    <w:rsid w:val="004014E7"/>
    <w:rsid w:val="00406434"/>
    <w:rsid w:val="0041412F"/>
    <w:rsid w:val="0041572A"/>
    <w:rsid w:val="00415C98"/>
    <w:rsid w:val="004163E2"/>
    <w:rsid w:val="00421084"/>
    <w:rsid w:val="004235CF"/>
    <w:rsid w:val="0042659D"/>
    <w:rsid w:val="00430252"/>
    <w:rsid w:val="00430B33"/>
    <w:rsid w:val="004326F2"/>
    <w:rsid w:val="00432BC9"/>
    <w:rsid w:val="004410E9"/>
    <w:rsid w:val="00442B6F"/>
    <w:rsid w:val="00453CD2"/>
    <w:rsid w:val="004544BA"/>
    <w:rsid w:val="00455024"/>
    <w:rsid w:val="00457962"/>
    <w:rsid w:val="00461548"/>
    <w:rsid w:val="00466560"/>
    <w:rsid w:val="00470762"/>
    <w:rsid w:val="00472560"/>
    <w:rsid w:val="004728CF"/>
    <w:rsid w:val="00473BF0"/>
    <w:rsid w:val="00476CD5"/>
    <w:rsid w:val="004857AE"/>
    <w:rsid w:val="00494296"/>
    <w:rsid w:val="004A22E6"/>
    <w:rsid w:val="004A3031"/>
    <w:rsid w:val="004A3259"/>
    <w:rsid w:val="004A4AAC"/>
    <w:rsid w:val="004A71FA"/>
    <w:rsid w:val="004B1611"/>
    <w:rsid w:val="004B2C70"/>
    <w:rsid w:val="004B3FF4"/>
    <w:rsid w:val="004B5809"/>
    <w:rsid w:val="004B58DA"/>
    <w:rsid w:val="004B5AFF"/>
    <w:rsid w:val="004C09A7"/>
    <w:rsid w:val="004C4EC5"/>
    <w:rsid w:val="004C56EF"/>
    <w:rsid w:val="004D04D6"/>
    <w:rsid w:val="004D514A"/>
    <w:rsid w:val="004E034F"/>
    <w:rsid w:val="004E086B"/>
    <w:rsid w:val="004E11EE"/>
    <w:rsid w:val="004E177C"/>
    <w:rsid w:val="004E5D4B"/>
    <w:rsid w:val="004E74C0"/>
    <w:rsid w:val="004E7666"/>
    <w:rsid w:val="004F1BD2"/>
    <w:rsid w:val="004F261A"/>
    <w:rsid w:val="004F2C54"/>
    <w:rsid w:val="004F5A0B"/>
    <w:rsid w:val="004F7C83"/>
    <w:rsid w:val="00501849"/>
    <w:rsid w:val="005020B4"/>
    <w:rsid w:val="005032E8"/>
    <w:rsid w:val="00506133"/>
    <w:rsid w:val="0050666F"/>
    <w:rsid w:val="00507E0C"/>
    <w:rsid w:val="0051192E"/>
    <w:rsid w:val="00513034"/>
    <w:rsid w:val="00513B4F"/>
    <w:rsid w:val="0051465F"/>
    <w:rsid w:val="00514F38"/>
    <w:rsid w:val="00521D3A"/>
    <w:rsid w:val="00523838"/>
    <w:rsid w:val="00532162"/>
    <w:rsid w:val="00535E4A"/>
    <w:rsid w:val="00541EE0"/>
    <w:rsid w:val="00544EE5"/>
    <w:rsid w:val="0054626D"/>
    <w:rsid w:val="00550113"/>
    <w:rsid w:val="0055135C"/>
    <w:rsid w:val="005535D5"/>
    <w:rsid w:val="005543B2"/>
    <w:rsid w:val="00556261"/>
    <w:rsid w:val="00556D26"/>
    <w:rsid w:val="00566355"/>
    <w:rsid w:val="0057390A"/>
    <w:rsid w:val="00575500"/>
    <w:rsid w:val="00576CAE"/>
    <w:rsid w:val="00577ABD"/>
    <w:rsid w:val="0058053F"/>
    <w:rsid w:val="00583C53"/>
    <w:rsid w:val="0058696E"/>
    <w:rsid w:val="00587398"/>
    <w:rsid w:val="005919BD"/>
    <w:rsid w:val="005959DD"/>
    <w:rsid w:val="005960DD"/>
    <w:rsid w:val="00597B6A"/>
    <w:rsid w:val="005A28F2"/>
    <w:rsid w:val="005A2BD4"/>
    <w:rsid w:val="005A2F59"/>
    <w:rsid w:val="005A7D9D"/>
    <w:rsid w:val="005B02D3"/>
    <w:rsid w:val="005B0D9F"/>
    <w:rsid w:val="005B2536"/>
    <w:rsid w:val="005B3AEB"/>
    <w:rsid w:val="005C0A63"/>
    <w:rsid w:val="005C24E8"/>
    <w:rsid w:val="005C2821"/>
    <w:rsid w:val="005C4439"/>
    <w:rsid w:val="005C5592"/>
    <w:rsid w:val="005C5E42"/>
    <w:rsid w:val="005C6B46"/>
    <w:rsid w:val="005D55E9"/>
    <w:rsid w:val="005D6D65"/>
    <w:rsid w:val="005E0661"/>
    <w:rsid w:val="005E07FD"/>
    <w:rsid w:val="005E09C2"/>
    <w:rsid w:val="005E0BF6"/>
    <w:rsid w:val="005E5FEE"/>
    <w:rsid w:val="005E6F81"/>
    <w:rsid w:val="005F4733"/>
    <w:rsid w:val="005F5C07"/>
    <w:rsid w:val="005F6859"/>
    <w:rsid w:val="005F7722"/>
    <w:rsid w:val="00601A50"/>
    <w:rsid w:val="00607CD6"/>
    <w:rsid w:val="0061549A"/>
    <w:rsid w:val="0061578C"/>
    <w:rsid w:val="006161DF"/>
    <w:rsid w:val="0061770B"/>
    <w:rsid w:val="00617795"/>
    <w:rsid w:val="00620008"/>
    <w:rsid w:val="00622BCA"/>
    <w:rsid w:val="006235E1"/>
    <w:rsid w:val="00624818"/>
    <w:rsid w:val="0062658D"/>
    <w:rsid w:val="0062734E"/>
    <w:rsid w:val="00630A99"/>
    <w:rsid w:val="00633DF2"/>
    <w:rsid w:val="00634912"/>
    <w:rsid w:val="0063584A"/>
    <w:rsid w:val="00637205"/>
    <w:rsid w:val="0063725C"/>
    <w:rsid w:val="00640C3E"/>
    <w:rsid w:val="00642F0C"/>
    <w:rsid w:val="006442D7"/>
    <w:rsid w:val="006464D6"/>
    <w:rsid w:val="006502A7"/>
    <w:rsid w:val="00651167"/>
    <w:rsid w:val="006529F0"/>
    <w:rsid w:val="0065413B"/>
    <w:rsid w:val="00656210"/>
    <w:rsid w:val="00657F84"/>
    <w:rsid w:val="00665163"/>
    <w:rsid w:val="006664C5"/>
    <w:rsid w:val="006679AF"/>
    <w:rsid w:val="00670697"/>
    <w:rsid w:val="006737F2"/>
    <w:rsid w:val="00674FCE"/>
    <w:rsid w:val="00675A8C"/>
    <w:rsid w:val="00675E0F"/>
    <w:rsid w:val="00676652"/>
    <w:rsid w:val="006767B9"/>
    <w:rsid w:val="006768D4"/>
    <w:rsid w:val="00677627"/>
    <w:rsid w:val="00683C0D"/>
    <w:rsid w:val="0068596C"/>
    <w:rsid w:val="00686DE9"/>
    <w:rsid w:val="00691C6F"/>
    <w:rsid w:val="00692E29"/>
    <w:rsid w:val="00693377"/>
    <w:rsid w:val="00693800"/>
    <w:rsid w:val="00697FB5"/>
    <w:rsid w:val="006A1288"/>
    <w:rsid w:val="006A1300"/>
    <w:rsid w:val="006A1543"/>
    <w:rsid w:val="006A16FB"/>
    <w:rsid w:val="006A2EE7"/>
    <w:rsid w:val="006A45BD"/>
    <w:rsid w:val="006A4866"/>
    <w:rsid w:val="006A4A5D"/>
    <w:rsid w:val="006A7792"/>
    <w:rsid w:val="006A7DBE"/>
    <w:rsid w:val="006B7002"/>
    <w:rsid w:val="006C0046"/>
    <w:rsid w:val="006C3643"/>
    <w:rsid w:val="006C4207"/>
    <w:rsid w:val="006C75F0"/>
    <w:rsid w:val="006E0639"/>
    <w:rsid w:val="006E1383"/>
    <w:rsid w:val="006E4723"/>
    <w:rsid w:val="006F23A9"/>
    <w:rsid w:val="006F3742"/>
    <w:rsid w:val="006F6C5C"/>
    <w:rsid w:val="00700C32"/>
    <w:rsid w:val="007030D5"/>
    <w:rsid w:val="00703F0F"/>
    <w:rsid w:val="007049F5"/>
    <w:rsid w:val="00705232"/>
    <w:rsid w:val="007058E6"/>
    <w:rsid w:val="0070609B"/>
    <w:rsid w:val="00706CD9"/>
    <w:rsid w:val="00710372"/>
    <w:rsid w:val="00710652"/>
    <w:rsid w:val="00713571"/>
    <w:rsid w:val="0071723D"/>
    <w:rsid w:val="007174DC"/>
    <w:rsid w:val="00717E8C"/>
    <w:rsid w:val="00722929"/>
    <w:rsid w:val="00723076"/>
    <w:rsid w:val="007248F1"/>
    <w:rsid w:val="00724B20"/>
    <w:rsid w:val="00724C7F"/>
    <w:rsid w:val="00727947"/>
    <w:rsid w:val="007326E4"/>
    <w:rsid w:val="00732E1B"/>
    <w:rsid w:val="00734B8B"/>
    <w:rsid w:val="007358FD"/>
    <w:rsid w:val="007368A9"/>
    <w:rsid w:val="0074002C"/>
    <w:rsid w:val="007413A3"/>
    <w:rsid w:val="00741C35"/>
    <w:rsid w:val="00741DE9"/>
    <w:rsid w:val="007420A5"/>
    <w:rsid w:val="0074223D"/>
    <w:rsid w:val="007458BB"/>
    <w:rsid w:val="0075530A"/>
    <w:rsid w:val="00761ADE"/>
    <w:rsid w:val="007629DC"/>
    <w:rsid w:val="00765EDB"/>
    <w:rsid w:val="00766DCF"/>
    <w:rsid w:val="00767D3C"/>
    <w:rsid w:val="00772893"/>
    <w:rsid w:val="00774C83"/>
    <w:rsid w:val="0077583F"/>
    <w:rsid w:val="00775E05"/>
    <w:rsid w:val="00777BC8"/>
    <w:rsid w:val="00781367"/>
    <w:rsid w:val="00784C7D"/>
    <w:rsid w:val="0078765C"/>
    <w:rsid w:val="0079314C"/>
    <w:rsid w:val="00793F62"/>
    <w:rsid w:val="007A496B"/>
    <w:rsid w:val="007B0779"/>
    <w:rsid w:val="007B251D"/>
    <w:rsid w:val="007B2AC1"/>
    <w:rsid w:val="007B53FE"/>
    <w:rsid w:val="007B5FB1"/>
    <w:rsid w:val="007B7E3C"/>
    <w:rsid w:val="007C1ACD"/>
    <w:rsid w:val="007C1BB6"/>
    <w:rsid w:val="007C547B"/>
    <w:rsid w:val="007C5E76"/>
    <w:rsid w:val="007D4C7E"/>
    <w:rsid w:val="007D59EC"/>
    <w:rsid w:val="007D5E5E"/>
    <w:rsid w:val="007D6183"/>
    <w:rsid w:val="007D6206"/>
    <w:rsid w:val="007D71A8"/>
    <w:rsid w:val="007D71BB"/>
    <w:rsid w:val="007D72A3"/>
    <w:rsid w:val="007E0877"/>
    <w:rsid w:val="007E3F1A"/>
    <w:rsid w:val="007F31B2"/>
    <w:rsid w:val="007F43A5"/>
    <w:rsid w:val="007F587C"/>
    <w:rsid w:val="007F7C6F"/>
    <w:rsid w:val="00804AC0"/>
    <w:rsid w:val="00811431"/>
    <w:rsid w:val="00815BDB"/>
    <w:rsid w:val="00815F6A"/>
    <w:rsid w:val="00817DF4"/>
    <w:rsid w:val="00820519"/>
    <w:rsid w:val="0082512B"/>
    <w:rsid w:val="00827EAE"/>
    <w:rsid w:val="0083111D"/>
    <w:rsid w:val="008320E9"/>
    <w:rsid w:val="008322D2"/>
    <w:rsid w:val="0083256E"/>
    <w:rsid w:val="00832BEF"/>
    <w:rsid w:val="008357A8"/>
    <w:rsid w:val="008374F1"/>
    <w:rsid w:val="00842B5A"/>
    <w:rsid w:val="00842C89"/>
    <w:rsid w:val="00844B88"/>
    <w:rsid w:val="00846ECA"/>
    <w:rsid w:val="008479B7"/>
    <w:rsid w:val="00850AE2"/>
    <w:rsid w:val="00851A4E"/>
    <w:rsid w:val="008532CA"/>
    <w:rsid w:val="00853A09"/>
    <w:rsid w:val="008565F8"/>
    <w:rsid w:val="00857286"/>
    <w:rsid w:val="0086210F"/>
    <w:rsid w:val="00863BC0"/>
    <w:rsid w:val="0086406B"/>
    <w:rsid w:val="008646C1"/>
    <w:rsid w:val="00866345"/>
    <w:rsid w:val="00871508"/>
    <w:rsid w:val="00872A3C"/>
    <w:rsid w:val="00875B0C"/>
    <w:rsid w:val="00876B2A"/>
    <w:rsid w:val="008803B3"/>
    <w:rsid w:val="00886FBD"/>
    <w:rsid w:val="0089094A"/>
    <w:rsid w:val="008A6884"/>
    <w:rsid w:val="008A6F05"/>
    <w:rsid w:val="008B5D11"/>
    <w:rsid w:val="008C1B42"/>
    <w:rsid w:val="008C2E76"/>
    <w:rsid w:val="008C40AA"/>
    <w:rsid w:val="008C4485"/>
    <w:rsid w:val="008C6D8D"/>
    <w:rsid w:val="008C78F3"/>
    <w:rsid w:val="008D5BE6"/>
    <w:rsid w:val="008D6605"/>
    <w:rsid w:val="008E0B14"/>
    <w:rsid w:val="008E4182"/>
    <w:rsid w:val="008E47E3"/>
    <w:rsid w:val="008F1107"/>
    <w:rsid w:val="008F25A0"/>
    <w:rsid w:val="008F7CC3"/>
    <w:rsid w:val="00902179"/>
    <w:rsid w:val="00903071"/>
    <w:rsid w:val="009037F6"/>
    <w:rsid w:val="00910BB5"/>
    <w:rsid w:val="00915BC9"/>
    <w:rsid w:val="00917C82"/>
    <w:rsid w:val="00922242"/>
    <w:rsid w:val="00922782"/>
    <w:rsid w:val="00922C41"/>
    <w:rsid w:val="00926B51"/>
    <w:rsid w:val="00927D59"/>
    <w:rsid w:val="00931F6C"/>
    <w:rsid w:val="00933E11"/>
    <w:rsid w:val="00940C67"/>
    <w:rsid w:val="00943313"/>
    <w:rsid w:val="00944BE7"/>
    <w:rsid w:val="00946B5B"/>
    <w:rsid w:val="00947467"/>
    <w:rsid w:val="0095158C"/>
    <w:rsid w:val="00952FE1"/>
    <w:rsid w:val="00953C89"/>
    <w:rsid w:val="00953F1E"/>
    <w:rsid w:val="00961146"/>
    <w:rsid w:val="009617BC"/>
    <w:rsid w:val="00963A16"/>
    <w:rsid w:val="009731E2"/>
    <w:rsid w:val="00973885"/>
    <w:rsid w:val="00977C81"/>
    <w:rsid w:val="009801B5"/>
    <w:rsid w:val="00984F80"/>
    <w:rsid w:val="00985ED6"/>
    <w:rsid w:val="009900DB"/>
    <w:rsid w:val="00991CF5"/>
    <w:rsid w:val="00993044"/>
    <w:rsid w:val="00993530"/>
    <w:rsid w:val="00994BEA"/>
    <w:rsid w:val="00997326"/>
    <w:rsid w:val="009A22BE"/>
    <w:rsid w:val="009A231C"/>
    <w:rsid w:val="009A503A"/>
    <w:rsid w:val="009A7C61"/>
    <w:rsid w:val="009B1821"/>
    <w:rsid w:val="009B2B13"/>
    <w:rsid w:val="009B4EC5"/>
    <w:rsid w:val="009B65F6"/>
    <w:rsid w:val="009B7246"/>
    <w:rsid w:val="009B7638"/>
    <w:rsid w:val="009C56C5"/>
    <w:rsid w:val="009D06FE"/>
    <w:rsid w:val="009D4B56"/>
    <w:rsid w:val="009D66C8"/>
    <w:rsid w:val="009E14A1"/>
    <w:rsid w:val="009E3020"/>
    <w:rsid w:val="009E3783"/>
    <w:rsid w:val="009E40F7"/>
    <w:rsid w:val="009E4B49"/>
    <w:rsid w:val="009E694F"/>
    <w:rsid w:val="009E7039"/>
    <w:rsid w:val="009F0528"/>
    <w:rsid w:val="009F07C5"/>
    <w:rsid w:val="009F0FE4"/>
    <w:rsid w:val="009F155D"/>
    <w:rsid w:val="009F3A1A"/>
    <w:rsid w:val="009F421B"/>
    <w:rsid w:val="009F7A64"/>
    <w:rsid w:val="00A029EB"/>
    <w:rsid w:val="00A050CD"/>
    <w:rsid w:val="00A06794"/>
    <w:rsid w:val="00A10502"/>
    <w:rsid w:val="00A12947"/>
    <w:rsid w:val="00A149CB"/>
    <w:rsid w:val="00A16D1E"/>
    <w:rsid w:val="00A17616"/>
    <w:rsid w:val="00A2691B"/>
    <w:rsid w:val="00A2723C"/>
    <w:rsid w:val="00A27A3E"/>
    <w:rsid w:val="00A30CA5"/>
    <w:rsid w:val="00A31282"/>
    <w:rsid w:val="00A35449"/>
    <w:rsid w:val="00A356E0"/>
    <w:rsid w:val="00A359CA"/>
    <w:rsid w:val="00A36138"/>
    <w:rsid w:val="00A36D9A"/>
    <w:rsid w:val="00A40298"/>
    <w:rsid w:val="00A40842"/>
    <w:rsid w:val="00A42FA3"/>
    <w:rsid w:val="00A45627"/>
    <w:rsid w:val="00A47558"/>
    <w:rsid w:val="00A50831"/>
    <w:rsid w:val="00A50893"/>
    <w:rsid w:val="00A50D8B"/>
    <w:rsid w:val="00A5204F"/>
    <w:rsid w:val="00A576DE"/>
    <w:rsid w:val="00A66665"/>
    <w:rsid w:val="00A672D1"/>
    <w:rsid w:val="00A70B20"/>
    <w:rsid w:val="00A73CCA"/>
    <w:rsid w:val="00A80834"/>
    <w:rsid w:val="00A81A46"/>
    <w:rsid w:val="00A83C28"/>
    <w:rsid w:val="00A83D4E"/>
    <w:rsid w:val="00A914B0"/>
    <w:rsid w:val="00A976A9"/>
    <w:rsid w:val="00AA23F8"/>
    <w:rsid w:val="00AA42C8"/>
    <w:rsid w:val="00AA47E4"/>
    <w:rsid w:val="00AA61B8"/>
    <w:rsid w:val="00AB0C89"/>
    <w:rsid w:val="00AB2F37"/>
    <w:rsid w:val="00AB37A1"/>
    <w:rsid w:val="00AC0A0B"/>
    <w:rsid w:val="00AC401C"/>
    <w:rsid w:val="00AC4230"/>
    <w:rsid w:val="00AD0649"/>
    <w:rsid w:val="00AD2EDA"/>
    <w:rsid w:val="00AD3C8F"/>
    <w:rsid w:val="00AD72E7"/>
    <w:rsid w:val="00AD75FF"/>
    <w:rsid w:val="00AE0F25"/>
    <w:rsid w:val="00AE1FDE"/>
    <w:rsid w:val="00AE2B1E"/>
    <w:rsid w:val="00AE6688"/>
    <w:rsid w:val="00AE7FE0"/>
    <w:rsid w:val="00AF0DE1"/>
    <w:rsid w:val="00AF275E"/>
    <w:rsid w:val="00AF57AB"/>
    <w:rsid w:val="00AF648E"/>
    <w:rsid w:val="00AF6C68"/>
    <w:rsid w:val="00B03173"/>
    <w:rsid w:val="00B05E1C"/>
    <w:rsid w:val="00B0641F"/>
    <w:rsid w:val="00B068F4"/>
    <w:rsid w:val="00B10BE2"/>
    <w:rsid w:val="00B123D9"/>
    <w:rsid w:val="00B13052"/>
    <w:rsid w:val="00B146F7"/>
    <w:rsid w:val="00B1500E"/>
    <w:rsid w:val="00B1592F"/>
    <w:rsid w:val="00B20AD0"/>
    <w:rsid w:val="00B21809"/>
    <w:rsid w:val="00B22D36"/>
    <w:rsid w:val="00B2334F"/>
    <w:rsid w:val="00B23D5B"/>
    <w:rsid w:val="00B264BA"/>
    <w:rsid w:val="00B2668E"/>
    <w:rsid w:val="00B26E35"/>
    <w:rsid w:val="00B27FBD"/>
    <w:rsid w:val="00B3102F"/>
    <w:rsid w:val="00B311EC"/>
    <w:rsid w:val="00B32E8E"/>
    <w:rsid w:val="00B334F5"/>
    <w:rsid w:val="00B361C9"/>
    <w:rsid w:val="00B418A9"/>
    <w:rsid w:val="00B448C6"/>
    <w:rsid w:val="00B45E97"/>
    <w:rsid w:val="00B46241"/>
    <w:rsid w:val="00B52234"/>
    <w:rsid w:val="00B547D4"/>
    <w:rsid w:val="00B54913"/>
    <w:rsid w:val="00B56029"/>
    <w:rsid w:val="00B61F97"/>
    <w:rsid w:val="00B6435A"/>
    <w:rsid w:val="00B6445D"/>
    <w:rsid w:val="00B649D7"/>
    <w:rsid w:val="00B64C6C"/>
    <w:rsid w:val="00B70143"/>
    <w:rsid w:val="00B7402B"/>
    <w:rsid w:val="00B754EA"/>
    <w:rsid w:val="00B7705B"/>
    <w:rsid w:val="00B80CF3"/>
    <w:rsid w:val="00B86DD0"/>
    <w:rsid w:val="00B879EE"/>
    <w:rsid w:val="00B91903"/>
    <w:rsid w:val="00B925B3"/>
    <w:rsid w:val="00BA28F5"/>
    <w:rsid w:val="00BA2C56"/>
    <w:rsid w:val="00BA4006"/>
    <w:rsid w:val="00BA529F"/>
    <w:rsid w:val="00BB01B4"/>
    <w:rsid w:val="00BC061C"/>
    <w:rsid w:val="00BC1224"/>
    <w:rsid w:val="00BC30C6"/>
    <w:rsid w:val="00BC396D"/>
    <w:rsid w:val="00BC6512"/>
    <w:rsid w:val="00BC6B89"/>
    <w:rsid w:val="00BC77AE"/>
    <w:rsid w:val="00BD28B9"/>
    <w:rsid w:val="00BE0FE2"/>
    <w:rsid w:val="00BE1464"/>
    <w:rsid w:val="00BE1D76"/>
    <w:rsid w:val="00BE1F5A"/>
    <w:rsid w:val="00BE78CE"/>
    <w:rsid w:val="00C035A7"/>
    <w:rsid w:val="00C11FD5"/>
    <w:rsid w:val="00C135B7"/>
    <w:rsid w:val="00C143B0"/>
    <w:rsid w:val="00C249A4"/>
    <w:rsid w:val="00C24A8E"/>
    <w:rsid w:val="00C24F8D"/>
    <w:rsid w:val="00C26478"/>
    <w:rsid w:val="00C30006"/>
    <w:rsid w:val="00C315D1"/>
    <w:rsid w:val="00C33DB6"/>
    <w:rsid w:val="00C3554D"/>
    <w:rsid w:val="00C40D0E"/>
    <w:rsid w:val="00C412E3"/>
    <w:rsid w:val="00C42531"/>
    <w:rsid w:val="00C438BB"/>
    <w:rsid w:val="00C43C90"/>
    <w:rsid w:val="00C45608"/>
    <w:rsid w:val="00C45FCF"/>
    <w:rsid w:val="00C47C44"/>
    <w:rsid w:val="00C51CA3"/>
    <w:rsid w:val="00C52EC0"/>
    <w:rsid w:val="00C55BAC"/>
    <w:rsid w:val="00C55F27"/>
    <w:rsid w:val="00C56F40"/>
    <w:rsid w:val="00C57288"/>
    <w:rsid w:val="00C609E2"/>
    <w:rsid w:val="00C7350C"/>
    <w:rsid w:val="00C772E9"/>
    <w:rsid w:val="00C817C7"/>
    <w:rsid w:val="00C82474"/>
    <w:rsid w:val="00C8254B"/>
    <w:rsid w:val="00C83039"/>
    <w:rsid w:val="00C8372B"/>
    <w:rsid w:val="00C8434C"/>
    <w:rsid w:val="00C8494A"/>
    <w:rsid w:val="00C85165"/>
    <w:rsid w:val="00C866CF"/>
    <w:rsid w:val="00C90DC0"/>
    <w:rsid w:val="00C91537"/>
    <w:rsid w:val="00C926B6"/>
    <w:rsid w:val="00C96614"/>
    <w:rsid w:val="00C9778B"/>
    <w:rsid w:val="00C97C80"/>
    <w:rsid w:val="00C97E65"/>
    <w:rsid w:val="00CA3899"/>
    <w:rsid w:val="00CA3B92"/>
    <w:rsid w:val="00CA5216"/>
    <w:rsid w:val="00CA5AD0"/>
    <w:rsid w:val="00CB4328"/>
    <w:rsid w:val="00CB61AC"/>
    <w:rsid w:val="00CB61C0"/>
    <w:rsid w:val="00CB6A60"/>
    <w:rsid w:val="00CB73BD"/>
    <w:rsid w:val="00CB7D3F"/>
    <w:rsid w:val="00CC49A9"/>
    <w:rsid w:val="00CC5734"/>
    <w:rsid w:val="00CC6386"/>
    <w:rsid w:val="00CD2E1D"/>
    <w:rsid w:val="00CD3F26"/>
    <w:rsid w:val="00CD69F3"/>
    <w:rsid w:val="00CD6BC2"/>
    <w:rsid w:val="00CD7732"/>
    <w:rsid w:val="00CE0127"/>
    <w:rsid w:val="00CE09C6"/>
    <w:rsid w:val="00CE1676"/>
    <w:rsid w:val="00CF1BD0"/>
    <w:rsid w:val="00CF5C16"/>
    <w:rsid w:val="00CF5CE1"/>
    <w:rsid w:val="00D019E0"/>
    <w:rsid w:val="00D01F3A"/>
    <w:rsid w:val="00D020BE"/>
    <w:rsid w:val="00D06437"/>
    <w:rsid w:val="00D06483"/>
    <w:rsid w:val="00D07074"/>
    <w:rsid w:val="00D106E9"/>
    <w:rsid w:val="00D120B5"/>
    <w:rsid w:val="00D14E37"/>
    <w:rsid w:val="00D17A0C"/>
    <w:rsid w:val="00D23247"/>
    <w:rsid w:val="00D23777"/>
    <w:rsid w:val="00D23802"/>
    <w:rsid w:val="00D25999"/>
    <w:rsid w:val="00D26170"/>
    <w:rsid w:val="00D27084"/>
    <w:rsid w:val="00D33879"/>
    <w:rsid w:val="00D346FE"/>
    <w:rsid w:val="00D35BBE"/>
    <w:rsid w:val="00D361D8"/>
    <w:rsid w:val="00D406D1"/>
    <w:rsid w:val="00D462B8"/>
    <w:rsid w:val="00D47154"/>
    <w:rsid w:val="00D50021"/>
    <w:rsid w:val="00D5424B"/>
    <w:rsid w:val="00D54AFE"/>
    <w:rsid w:val="00D560DA"/>
    <w:rsid w:val="00D56C2B"/>
    <w:rsid w:val="00D57F37"/>
    <w:rsid w:val="00D619C9"/>
    <w:rsid w:val="00D675C4"/>
    <w:rsid w:val="00D71FE4"/>
    <w:rsid w:val="00D75822"/>
    <w:rsid w:val="00D75E14"/>
    <w:rsid w:val="00D81FE0"/>
    <w:rsid w:val="00D83EE3"/>
    <w:rsid w:val="00D847C0"/>
    <w:rsid w:val="00D84DF2"/>
    <w:rsid w:val="00D85D6A"/>
    <w:rsid w:val="00D93B28"/>
    <w:rsid w:val="00D9770C"/>
    <w:rsid w:val="00DA0BB8"/>
    <w:rsid w:val="00DA2023"/>
    <w:rsid w:val="00DA6161"/>
    <w:rsid w:val="00DA7AE9"/>
    <w:rsid w:val="00DB2C84"/>
    <w:rsid w:val="00DB4D6C"/>
    <w:rsid w:val="00DB5F12"/>
    <w:rsid w:val="00DB6D13"/>
    <w:rsid w:val="00DB7F04"/>
    <w:rsid w:val="00DC049F"/>
    <w:rsid w:val="00DC1ADF"/>
    <w:rsid w:val="00DC2620"/>
    <w:rsid w:val="00DC28F8"/>
    <w:rsid w:val="00DC7A3C"/>
    <w:rsid w:val="00DE01B9"/>
    <w:rsid w:val="00DE22A7"/>
    <w:rsid w:val="00DE2D02"/>
    <w:rsid w:val="00DE4227"/>
    <w:rsid w:val="00DE522B"/>
    <w:rsid w:val="00DE76C6"/>
    <w:rsid w:val="00DE7AEC"/>
    <w:rsid w:val="00DF1F06"/>
    <w:rsid w:val="00DF1F1B"/>
    <w:rsid w:val="00DF2CE1"/>
    <w:rsid w:val="00DF41F1"/>
    <w:rsid w:val="00DF7FE0"/>
    <w:rsid w:val="00E02153"/>
    <w:rsid w:val="00E026D2"/>
    <w:rsid w:val="00E0457C"/>
    <w:rsid w:val="00E135E8"/>
    <w:rsid w:val="00E20C0F"/>
    <w:rsid w:val="00E253B5"/>
    <w:rsid w:val="00E25961"/>
    <w:rsid w:val="00E26C34"/>
    <w:rsid w:val="00E30059"/>
    <w:rsid w:val="00E30416"/>
    <w:rsid w:val="00E307DE"/>
    <w:rsid w:val="00E33914"/>
    <w:rsid w:val="00E3429B"/>
    <w:rsid w:val="00E413EF"/>
    <w:rsid w:val="00E4150F"/>
    <w:rsid w:val="00E4503E"/>
    <w:rsid w:val="00E46FF7"/>
    <w:rsid w:val="00E47D6B"/>
    <w:rsid w:val="00E5270F"/>
    <w:rsid w:val="00E54840"/>
    <w:rsid w:val="00E55E9E"/>
    <w:rsid w:val="00E57842"/>
    <w:rsid w:val="00E60389"/>
    <w:rsid w:val="00E60C0E"/>
    <w:rsid w:val="00E610EE"/>
    <w:rsid w:val="00E6473A"/>
    <w:rsid w:val="00E75F03"/>
    <w:rsid w:val="00E77C48"/>
    <w:rsid w:val="00E83F66"/>
    <w:rsid w:val="00E845EA"/>
    <w:rsid w:val="00E849E8"/>
    <w:rsid w:val="00E870E2"/>
    <w:rsid w:val="00E90092"/>
    <w:rsid w:val="00E9009E"/>
    <w:rsid w:val="00E921F3"/>
    <w:rsid w:val="00E928A3"/>
    <w:rsid w:val="00E97087"/>
    <w:rsid w:val="00EA1133"/>
    <w:rsid w:val="00EA205B"/>
    <w:rsid w:val="00EA2B96"/>
    <w:rsid w:val="00EB1131"/>
    <w:rsid w:val="00EB320D"/>
    <w:rsid w:val="00EB3343"/>
    <w:rsid w:val="00EC0F93"/>
    <w:rsid w:val="00EC1705"/>
    <w:rsid w:val="00ED00B4"/>
    <w:rsid w:val="00ED0632"/>
    <w:rsid w:val="00ED11A9"/>
    <w:rsid w:val="00ED1E32"/>
    <w:rsid w:val="00ED315D"/>
    <w:rsid w:val="00ED4F2F"/>
    <w:rsid w:val="00ED50BD"/>
    <w:rsid w:val="00ED7B77"/>
    <w:rsid w:val="00EE06B5"/>
    <w:rsid w:val="00EE09FF"/>
    <w:rsid w:val="00EE1C74"/>
    <w:rsid w:val="00EE328E"/>
    <w:rsid w:val="00EE4E65"/>
    <w:rsid w:val="00EE6EE4"/>
    <w:rsid w:val="00EE6EE7"/>
    <w:rsid w:val="00EF54B0"/>
    <w:rsid w:val="00F03E8C"/>
    <w:rsid w:val="00F05470"/>
    <w:rsid w:val="00F067B3"/>
    <w:rsid w:val="00F06FB2"/>
    <w:rsid w:val="00F073C8"/>
    <w:rsid w:val="00F10A8A"/>
    <w:rsid w:val="00F13A76"/>
    <w:rsid w:val="00F14B45"/>
    <w:rsid w:val="00F17FC0"/>
    <w:rsid w:val="00F269C7"/>
    <w:rsid w:val="00F2769E"/>
    <w:rsid w:val="00F3090D"/>
    <w:rsid w:val="00F3490C"/>
    <w:rsid w:val="00F352DD"/>
    <w:rsid w:val="00F36848"/>
    <w:rsid w:val="00F4052B"/>
    <w:rsid w:val="00F460C7"/>
    <w:rsid w:val="00F462F6"/>
    <w:rsid w:val="00F52DAD"/>
    <w:rsid w:val="00F53FFE"/>
    <w:rsid w:val="00F544E6"/>
    <w:rsid w:val="00F609DB"/>
    <w:rsid w:val="00F6172A"/>
    <w:rsid w:val="00F631A3"/>
    <w:rsid w:val="00F6446A"/>
    <w:rsid w:val="00F645F1"/>
    <w:rsid w:val="00F64887"/>
    <w:rsid w:val="00F655A7"/>
    <w:rsid w:val="00F66041"/>
    <w:rsid w:val="00F6712B"/>
    <w:rsid w:val="00F671F3"/>
    <w:rsid w:val="00F67A7E"/>
    <w:rsid w:val="00F711C1"/>
    <w:rsid w:val="00F718B9"/>
    <w:rsid w:val="00F75B71"/>
    <w:rsid w:val="00F75D91"/>
    <w:rsid w:val="00F7663A"/>
    <w:rsid w:val="00F77C1C"/>
    <w:rsid w:val="00F8138B"/>
    <w:rsid w:val="00F854B3"/>
    <w:rsid w:val="00F905E5"/>
    <w:rsid w:val="00F914EE"/>
    <w:rsid w:val="00F91CCD"/>
    <w:rsid w:val="00F928AD"/>
    <w:rsid w:val="00F959C5"/>
    <w:rsid w:val="00F97188"/>
    <w:rsid w:val="00FA0C84"/>
    <w:rsid w:val="00FA4E9A"/>
    <w:rsid w:val="00FA594D"/>
    <w:rsid w:val="00FA7AB4"/>
    <w:rsid w:val="00FB0D12"/>
    <w:rsid w:val="00FC02DC"/>
    <w:rsid w:val="00FC16AD"/>
    <w:rsid w:val="00FC36C8"/>
    <w:rsid w:val="00FC4338"/>
    <w:rsid w:val="00FC488D"/>
    <w:rsid w:val="00FC5827"/>
    <w:rsid w:val="00FC74D4"/>
    <w:rsid w:val="00FD0C0A"/>
    <w:rsid w:val="00FD413E"/>
    <w:rsid w:val="00FD6575"/>
    <w:rsid w:val="00FD7C3A"/>
    <w:rsid w:val="00FE319E"/>
    <w:rsid w:val="00FE329B"/>
    <w:rsid w:val="00FE5823"/>
    <w:rsid w:val="00FE5BBF"/>
    <w:rsid w:val="00FE66F9"/>
    <w:rsid w:val="00FF1EDF"/>
    <w:rsid w:val="00FF2797"/>
    <w:rsid w:val="00FF2EE1"/>
    <w:rsid w:val="00FF4D96"/>
    <w:rsid w:val="00FF66F5"/>
    <w:rsid w:val="00FF6876"/>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4A1"/>
    <w:pPr>
      <w:ind w:left="720"/>
      <w:contextualSpacing/>
    </w:pPr>
  </w:style>
  <w:style w:type="paragraph" w:customStyle="1" w:styleId="paragraph">
    <w:name w:val="paragraph"/>
    <w:basedOn w:val="Normal"/>
    <w:rsid w:val="009E14A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run">
    <w:name w:val="textrun"/>
    <w:basedOn w:val="DefaultParagraphFont"/>
    <w:rsid w:val="009E14A1"/>
  </w:style>
  <w:style w:type="table" w:styleId="TableGrid">
    <w:name w:val="Table Grid"/>
    <w:basedOn w:val="TableNormal"/>
    <w:uiPriority w:val="59"/>
    <w:rsid w:val="008311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C0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A0B"/>
  </w:style>
  <w:style w:type="paragraph" w:styleId="Footer">
    <w:name w:val="footer"/>
    <w:basedOn w:val="Normal"/>
    <w:link w:val="FooterChar"/>
    <w:uiPriority w:val="99"/>
    <w:unhideWhenUsed/>
    <w:rsid w:val="00AC0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A0B"/>
  </w:style>
  <w:style w:type="paragraph" w:styleId="BalloonText">
    <w:name w:val="Balloon Text"/>
    <w:basedOn w:val="Normal"/>
    <w:link w:val="BalloonTextChar"/>
    <w:uiPriority w:val="99"/>
    <w:semiHidden/>
    <w:unhideWhenUsed/>
    <w:rsid w:val="00C609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09E2"/>
    <w:rPr>
      <w:rFonts w:ascii="Tahoma" w:hAnsi="Tahoma" w:cs="Tahoma"/>
      <w:sz w:val="16"/>
      <w:szCs w:val="16"/>
    </w:rPr>
  </w:style>
  <w:style w:type="paragraph" w:styleId="Title">
    <w:name w:val="Title"/>
    <w:basedOn w:val="Normal"/>
    <w:link w:val="TitleChar"/>
    <w:qFormat/>
    <w:rsid w:val="00CC49A9"/>
    <w:pPr>
      <w:spacing w:after="0" w:line="240" w:lineRule="auto"/>
      <w:jc w:val="center"/>
    </w:pPr>
    <w:rPr>
      <w:rFonts w:ascii="Eurostile" w:eastAsia="Times New Roman" w:hAnsi="Eurostile"/>
      <w:b/>
      <w:sz w:val="40"/>
      <w:szCs w:val="20"/>
      <w:lang w:eastAsia="en-GB"/>
    </w:rPr>
  </w:style>
  <w:style w:type="character" w:customStyle="1" w:styleId="TitleChar">
    <w:name w:val="Title Char"/>
    <w:link w:val="Title"/>
    <w:rsid w:val="00CC49A9"/>
    <w:rPr>
      <w:rFonts w:ascii="Eurostile" w:eastAsia="Times New Roman" w:hAnsi="Eurostile"/>
      <w:b/>
      <w:sz w:val="40"/>
    </w:rPr>
  </w:style>
  <w:style w:type="paragraph" w:styleId="Subtitle">
    <w:name w:val="Subtitle"/>
    <w:basedOn w:val="Normal"/>
    <w:link w:val="SubtitleChar"/>
    <w:qFormat/>
    <w:rsid w:val="00CC49A9"/>
    <w:pPr>
      <w:spacing w:after="0" w:line="240" w:lineRule="auto"/>
      <w:jc w:val="center"/>
    </w:pPr>
    <w:rPr>
      <w:rFonts w:ascii="Bradley Hand ITC" w:eastAsia="Times New Roman" w:hAnsi="Bradley Hand ITC"/>
      <w:b/>
      <w:i/>
      <w:sz w:val="20"/>
      <w:szCs w:val="20"/>
      <w:lang w:eastAsia="en-GB"/>
    </w:rPr>
  </w:style>
  <w:style w:type="character" w:customStyle="1" w:styleId="SubtitleChar">
    <w:name w:val="Subtitle Char"/>
    <w:link w:val="Subtitle"/>
    <w:rsid w:val="00CC49A9"/>
    <w:rPr>
      <w:rFonts w:ascii="Bradley Hand ITC" w:eastAsia="Times New Roman" w:hAnsi="Bradley Hand ITC"/>
      <w:b/>
      <w:i/>
    </w:rPr>
  </w:style>
  <w:style w:type="character" w:styleId="Strong">
    <w:name w:val="Strong"/>
    <w:uiPriority w:val="22"/>
    <w:qFormat/>
    <w:rsid w:val="00850AE2"/>
    <w:rPr>
      <w:b/>
      <w:bCs/>
    </w:rPr>
  </w:style>
  <w:style w:type="paragraph" w:customStyle="1" w:styleId="ecxmsonormal">
    <w:name w:val="ecxmsonormal"/>
    <w:basedOn w:val="Normal"/>
    <w:rsid w:val="00850AE2"/>
    <w:pPr>
      <w:spacing w:after="324" w:line="240" w:lineRule="auto"/>
    </w:pPr>
    <w:rPr>
      <w:rFonts w:ascii="Times New Roman" w:eastAsia="Times New Roman" w:hAnsi="Times New Roman"/>
      <w:sz w:val="24"/>
      <w:szCs w:val="24"/>
      <w:lang w:eastAsia="en-GB"/>
    </w:rPr>
  </w:style>
  <w:style w:type="character" w:customStyle="1" w:styleId="apple-style-span">
    <w:name w:val="apple-style-span"/>
    <w:rsid w:val="00697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5836">
      <w:bodyDiv w:val="1"/>
      <w:marLeft w:val="0"/>
      <w:marRight w:val="0"/>
      <w:marTop w:val="0"/>
      <w:marBottom w:val="0"/>
      <w:divBdr>
        <w:top w:val="none" w:sz="0" w:space="0" w:color="auto"/>
        <w:left w:val="none" w:sz="0" w:space="0" w:color="auto"/>
        <w:bottom w:val="none" w:sz="0" w:space="0" w:color="auto"/>
        <w:right w:val="none" w:sz="0" w:space="0" w:color="auto"/>
      </w:divBdr>
    </w:div>
    <w:div w:id="274674934">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415438291">
      <w:bodyDiv w:val="1"/>
      <w:marLeft w:val="0"/>
      <w:marRight w:val="0"/>
      <w:marTop w:val="0"/>
      <w:marBottom w:val="0"/>
      <w:divBdr>
        <w:top w:val="none" w:sz="0" w:space="0" w:color="auto"/>
        <w:left w:val="none" w:sz="0" w:space="0" w:color="auto"/>
        <w:bottom w:val="none" w:sz="0" w:space="0" w:color="auto"/>
        <w:right w:val="none" w:sz="0" w:space="0" w:color="auto"/>
      </w:divBdr>
      <w:divsChild>
        <w:div w:id="2018729654">
          <w:marLeft w:val="0"/>
          <w:marRight w:val="0"/>
          <w:marTop w:val="0"/>
          <w:marBottom w:val="0"/>
          <w:divBdr>
            <w:top w:val="none" w:sz="0" w:space="0" w:color="auto"/>
            <w:left w:val="none" w:sz="0" w:space="0" w:color="auto"/>
            <w:bottom w:val="none" w:sz="0" w:space="0" w:color="auto"/>
            <w:right w:val="none" w:sz="0" w:space="0" w:color="auto"/>
          </w:divBdr>
          <w:divsChild>
            <w:div w:id="1212960440">
              <w:marLeft w:val="0"/>
              <w:marRight w:val="0"/>
              <w:marTop w:val="0"/>
              <w:marBottom w:val="0"/>
              <w:divBdr>
                <w:top w:val="none" w:sz="0" w:space="0" w:color="auto"/>
                <w:left w:val="none" w:sz="0" w:space="0" w:color="auto"/>
                <w:bottom w:val="none" w:sz="0" w:space="0" w:color="auto"/>
                <w:right w:val="none" w:sz="0" w:space="0" w:color="auto"/>
              </w:divBdr>
              <w:divsChild>
                <w:div w:id="751271043">
                  <w:marLeft w:val="0"/>
                  <w:marRight w:val="0"/>
                  <w:marTop w:val="0"/>
                  <w:marBottom w:val="0"/>
                  <w:divBdr>
                    <w:top w:val="none" w:sz="0" w:space="0" w:color="auto"/>
                    <w:left w:val="none" w:sz="0" w:space="0" w:color="auto"/>
                    <w:bottom w:val="none" w:sz="0" w:space="0" w:color="auto"/>
                    <w:right w:val="none" w:sz="0" w:space="0" w:color="auto"/>
                  </w:divBdr>
                  <w:divsChild>
                    <w:div w:id="1318070613">
                      <w:marLeft w:val="0"/>
                      <w:marRight w:val="0"/>
                      <w:marTop w:val="0"/>
                      <w:marBottom w:val="0"/>
                      <w:divBdr>
                        <w:top w:val="none" w:sz="0" w:space="0" w:color="auto"/>
                        <w:left w:val="none" w:sz="0" w:space="0" w:color="auto"/>
                        <w:bottom w:val="none" w:sz="0" w:space="0" w:color="auto"/>
                        <w:right w:val="none" w:sz="0" w:space="0" w:color="auto"/>
                      </w:divBdr>
                      <w:divsChild>
                        <w:div w:id="1748190728">
                          <w:marLeft w:val="0"/>
                          <w:marRight w:val="0"/>
                          <w:marTop w:val="0"/>
                          <w:marBottom w:val="0"/>
                          <w:divBdr>
                            <w:top w:val="none" w:sz="0" w:space="0" w:color="auto"/>
                            <w:left w:val="none" w:sz="0" w:space="0" w:color="auto"/>
                            <w:bottom w:val="none" w:sz="0" w:space="0" w:color="auto"/>
                            <w:right w:val="none" w:sz="0" w:space="0" w:color="auto"/>
                          </w:divBdr>
                          <w:divsChild>
                            <w:div w:id="1972322251">
                              <w:marLeft w:val="0"/>
                              <w:marRight w:val="0"/>
                              <w:marTop w:val="0"/>
                              <w:marBottom w:val="0"/>
                              <w:divBdr>
                                <w:top w:val="none" w:sz="0" w:space="0" w:color="auto"/>
                                <w:left w:val="none" w:sz="0" w:space="0" w:color="auto"/>
                                <w:bottom w:val="none" w:sz="0" w:space="0" w:color="auto"/>
                                <w:right w:val="none" w:sz="0" w:space="0" w:color="auto"/>
                              </w:divBdr>
                              <w:divsChild>
                                <w:div w:id="1935937837">
                                  <w:marLeft w:val="0"/>
                                  <w:marRight w:val="0"/>
                                  <w:marTop w:val="0"/>
                                  <w:marBottom w:val="0"/>
                                  <w:divBdr>
                                    <w:top w:val="none" w:sz="0" w:space="0" w:color="auto"/>
                                    <w:left w:val="none" w:sz="0" w:space="0" w:color="auto"/>
                                    <w:bottom w:val="none" w:sz="0" w:space="0" w:color="auto"/>
                                    <w:right w:val="none" w:sz="0" w:space="0" w:color="auto"/>
                                  </w:divBdr>
                                  <w:divsChild>
                                    <w:div w:id="609053173">
                                      <w:marLeft w:val="0"/>
                                      <w:marRight w:val="0"/>
                                      <w:marTop w:val="0"/>
                                      <w:marBottom w:val="0"/>
                                      <w:divBdr>
                                        <w:top w:val="none" w:sz="0" w:space="0" w:color="auto"/>
                                        <w:left w:val="none" w:sz="0" w:space="0" w:color="auto"/>
                                        <w:bottom w:val="none" w:sz="0" w:space="0" w:color="auto"/>
                                        <w:right w:val="none" w:sz="0" w:space="0" w:color="auto"/>
                                      </w:divBdr>
                                      <w:divsChild>
                                        <w:div w:id="1234240046">
                                          <w:marLeft w:val="0"/>
                                          <w:marRight w:val="0"/>
                                          <w:marTop w:val="0"/>
                                          <w:marBottom w:val="0"/>
                                          <w:divBdr>
                                            <w:top w:val="none" w:sz="0" w:space="0" w:color="auto"/>
                                            <w:left w:val="none" w:sz="0" w:space="0" w:color="auto"/>
                                            <w:bottom w:val="none" w:sz="0" w:space="0" w:color="auto"/>
                                            <w:right w:val="none" w:sz="0" w:space="0" w:color="auto"/>
                                          </w:divBdr>
                                          <w:divsChild>
                                            <w:div w:id="558132237">
                                              <w:marLeft w:val="0"/>
                                              <w:marRight w:val="0"/>
                                              <w:marTop w:val="0"/>
                                              <w:marBottom w:val="0"/>
                                              <w:divBdr>
                                                <w:top w:val="none" w:sz="0" w:space="0" w:color="auto"/>
                                                <w:left w:val="none" w:sz="0" w:space="0" w:color="auto"/>
                                                <w:bottom w:val="none" w:sz="0" w:space="0" w:color="auto"/>
                                                <w:right w:val="none" w:sz="0" w:space="0" w:color="auto"/>
                                              </w:divBdr>
                                              <w:divsChild>
                                                <w:div w:id="1640846052">
                                                  <w:marLeft w:val="0"/>
                                                  <w:marRight w:val="90"/>
                                                  <w:marTop w:val="0"/>
                                                  <w:marBottom w:val="0"/>
                                                  <w:divBdr>
                                                    <w:top w:val="none" w:sz="0" w:space="0" w:color="auto"/>
                                                    <w:left w:val="none" w:sz="0" w:space="0" w:color="auto"/>
                                                    <w:bottom w:val="none" w:sz="0" w:space="0" w:color="auto"/>
                                                    <w:right w:val="none" w:sz="0" w:space="0" w:color="auto"/>
                                                  </w:divBdr>
                                                  <w:divsChild>
                                                    <w:div w:id="1011644994">
                                                      <w:marLeft w:val="0"/>
                                                      <w:marRight w:val="0"/>
                                                      <w:marTop w:val="0"/>
                                                      <w:marBottom w:val="0"/>
                                                      <w:divBdr>
                                                        <w:top w:val="none" w:sz="0" w:space="0" w:color="auto"/>
                                                        <w:left w:val="none" w:sz="0" w:space="0" w:color="auto"/>
                                                        <w:bottom w:val="none" w:sz="0" w:space="0" w:color="auto"/>
                                                        <w:right w:val="none" w:sz="0" w:space="0" w:color="auto"/>
                                                      </w:divBdr>
                                                      <w:divsChild>
                                                        <w:div w:id="1722751173">
                                                          <w:marLeft w:val="0"/>
                                                          <w:marRight w:val="0"/>
                                                          <w:marTop w:val="0"/>
                                                          <w:marBottom w:val="0"/>
                                                          <w:divBdr>
                                                            <w:top w:val="none" w:sz="0" w:space="0" w:color="auto"/>
                                                            <w:left w:val="none" w:sz="0" w:space="0" w:color="auto"/>
                                                            <w:bottom w:val="none" w:sz="0" w:space="0" w:color="auto"/>
                                                            <w:right w:val="none" w:sz="0" w:space="0" w:color="auto"/>
                                                          </w:divBdr>
                                                          <w:divsChild>
                                                            <w:div w:id="1466697324">
                                                              <w:marLeft w:val="0"/>
                                                              <w:marRight w:val="0"/>
                                                              <w:marTop w:val="0"/>
                                                              <w:marBottom w:val="0"/>
                                                              <w:divBdr>
                                                                <w:top w:val="none" w:sz="0" w:space="0" w:color="auto"/>
                                                                <w:left w:val="none" w:sz="0" w:space="0" w:color="auto"/>
                                                                <w:bottom w:val="none" w:sz="0" w:space="0" w:color="auto"/>
                                                                <w:right w:val="none" w:sz="0" w:space="0" w:color="auto"/>
                                                              </w:divBdr>
                                                              <w:divsChild>
                                                                <w:div w:id="1465849947">
                                                                  <w:marLeft w:val="0"/>
                                                                  <w:marRight w:val="0"/>
                                                                  <w:marTop w:val="0"/>
                                                                  <w:marBottom w:val="105"/>
                                                                  <w:divBdr>
                                                                    <w:top w:val="single" w:sz="6" w:space="0" w:color="EDEDED"/>
                                                                    <w:left w:val="single" w:sz="6" w:space="0" w:color="EDEDED"/>
                                                                    <w:bottom w:val="single" w:sz="6" w:space="0" w:color="EDEDED"/>
                                                                    <w:right w:val="single" w:sz="6" w:space="0" w:color="EDEDED"/>
                                                                  </w:divBdr>
                                                                  <w:divsChild>
                                                                    <w:div w:id="1489249428">
                                                                      <w:marLeft w:val="0"/>
                                                                      <w:marRight w:val="0"/>
                                                                      <w:marTop w:val="0"/>
                                                                      <w:marBottom w:val="0"/>
                                                                      <w:divBdr>
                                                                        <w:top w:val="none" w:sz="0" w:space="0" w:color="auto"/>
                                                                        <w:left w:val="none" w:sz="0" w:space="0" w:color="auto"/>
                                                                        <w:bottom w:val="none" w:sz="0" w:space="0" w:color="auto"/>
                                                                        <w:right w:val="none" w:sz="0" w:space="0" w:color="auto"/>
                                                                      </w:divBdr>
                                                                      <w:divsChild>
                                                                        <w:div w:id="1464886591">
                                                                          <w:marLeft w:val="0"/>
                                                                          <w:marRight w:val="0"/>
                                                                          <w:marTop w:val="0"/>
                                                                          <w:marBottom w:val="0"/>
                                                                          <w:divBdr>
                                                                            <w:top w:val="none" w:sz="0" w:space="0" w:color="auto"/>
                                                                            <w:left w:val="none" w:sz="0" w:space="0" w:color="auto"/>
                                                                            <w:bottom w:val="none" w:sz="0" w:space="0" w:color="auto"/>
                                                                            <w:right w:val="none" w:sz="0" w:space="0" w:color="auto"/>
                                                                          </w:divBdr>
                                                                          <w:divsChild>
                                                                            <w:div w:id="949893366">
                                                                              <w:marLeft w:val="0"/>
                                                                              <w:marRight w:val="0"/>
                                                                              <w:marTop w:val="0"/>
                                                                              <w:marBottom w:val="0"/>
                                                                              <w:divBdr>
                                                                                <w:top w:val="none" w:sz="0" w:space="0" w:color="auto"/>
                                                                                <w:left w:val="none" w:sz="0" w:space="0" w:color="auto"/>
                                                                                <w:bottom w:val="none" w:sz="0" w:space="0" w:color="auto"/>
                                                                                <w:right w:val="none" w:sz="0" w:space="0" w:color="auto"/>
                                                                              </w:divBdr>
                                                                              <w:divsChild>
                                                                                <w:div w:id="1863277426">
                                                                                  <w:marLeft w:val="180"/>
                                                                                  <w:marRight w:val="180"/>
                                                                                  <w:marTop w:val="0"/>
                                                                                  <w:marBottom w:val="0"/>
                                                                                  <w:divBdr>
                                                                                    <w:top w:val="none" w:sz="0" w:space="0" w:color="auto"/>
                                                                                    <w:left w:val="none" w:sz="0" w:space="0" w:color="auto"/>
                                                                                    <w:bottom w:val="none" w:sz="0" w:space="0" w:color="auto"/>
                                                                                    <w:right w:val="none" w:sz="0" w:space="0" w:color="auto"/>
                                                                                  </w:divBdr>
                                                                                  <w:divsChild>
                                                                                    <w:div w:id="1218784052">
                                                                                      <w:marLeft w:val="0"/>
                                                                                      <w:marRight w:val="0"/>
                                                                                      <w:marTop w:val="0"/>
                                                                                      <w:marBottom w:val="0"/>
                                                                                      <w:divBdr>
                                                                                        <w:top w:val="none" w:sz="0" w:space="0" w:color="auto"/>
                                                                                        <w:left w:val="none" w:sz="0" w:space="0" w:color="auto"/>
                                                                                        <w:bottom w:val="none" w:sz="0" w:space="0" w:color="auto"/>
                                                                                        <w:right w:val="none" w:sz="0" w:space="0" w:color="auto"/>
                                                                                      </w:divBdr>
                                                                                      <w:divsChild>
                                                                                        <w:div w:id="252010236">
                                                                                          <w:marLeft w:val="0"/>
                                                                                          <w:marRight w:val="0"/>
                                                                                          <w:marTop w:val="0"/>
                                                                                          <w:marBottom w:val="0"/>
                                                                                          <w:divBdr>
                                                                                            <w:top w:val="none" w:sz="0" w:space="0" w:color="auto"/>
                                                                                            <w:left w:val="none" w:sz="0" w:space="0" w:color="auto"/>
                                                                                            <w:bottom w:val="none" w:sz="0" w:space="0" w:color="auto"/>
                                                                                            <w:right w:val="none" w:sz="0" w:space="0" w:color="auto"/>
                                                                                          </w:divBdr>
                                                                                        </w:div>
                                                                                        <w:div w:id="458187635">
                                                                                          <w:marLeft w:val="0"/>
                                                                                          <w:marRight w:val="0"/>
                                                                                          <w:marTop w:val="0"/>
                                                                                          <w:marBottom w:val="0"/>
                                                                                          <w:divBdr>
                                                                                            <w:top w:val="none" w:sz="0" w:space="0" w:color="auto"/>
                                                                                            <w:left w:val="none" w:sz="0" w:space="0" w:color="auto"/>
                                                                                            <w:bottom w:val="none" w:sz="0" w:space="0" w:color="auto"/>
                                                                                            <w:right w:val="none" w:sz="0" w:space="0" w:color="auto"/>
                                                                                          </w:divBdr>
                                                                                        </w:div>
                                                                                        <w:div w:id="1013144295">
                                                                                          <w:marLeft w:val="0"/>
                                                                                          <w:marRight w:val="0"/>
                                                                                          <w:marTop w:val="0"/>
                                                                                          <w:marBottom w:val="0"/>
                                                                                          <w:divBdr>
                                                                                            <w:top w:val="none" w:sz="0" w:space="0" w:color="auto"/>
                                                                                            <w:left w:val="none" w:sz="0" w:space="0" w:color="auto"/>
                                                                                            <w:bottom w:val="none" w:sz="0" w:space="0" w:color="auto"/>
                                                                                            <w:right w:val="none" w:sz="0" w:space="0" w:color="auto"/>
                                                                                          </w:divBdr>
                                                                                        </w:div>
                                                                                        <w:div w:id="19664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73206">
      <w:bodyDiv w:val="1"/>
      <w:marLeft w:val="0"/>
      <w:marRight w:val="0"/>
      <w:marTop w:val="0"/>
      <w:marBottom w:val="0"/>
      <w:divBdr>
        <w:top w:val="none" w:sz="0" w:space="0" w:color="auto"/>
        <w:left w:val="none" w:sz="0" w:space="0" w:color="auto"/>
        <w:bottom w:val="none" w:sz="0" w:space="0" w:color="auto"/>
        <w:right w:val="none" w:sz="0" w:space="0" w:color="auto"/>
      </w:divBdr>
      <w:divsChild>
        <w:div w:id="915088845">
          <w:marLeft w:val="0"/>
          <w:marRight w:val="0"/>
          <w:marTop w:val="0"/>
          <w:marBottom w:val="0"/>
          <w:divBdr>
            <w:top w:val="none" w:sz="0" w:space="0" w:color="auto"/>
            <w:left w:val="none" w:sz="0" w:space="0" w:color="auto"/>
            <w:bottom w:val="none" w:sz="0" w:space="0" w:color="auto"/>
            <w:right w:val="none" w:sz="0" w:space="0" w:color="auto"/>
          </w:divBdr>
          <w:divsChild>
            <w:div w:id="516425823">
              <w:marLeft w:val="0"/>
              <w:marRight w:val="0"/>
              <w:marTop w:val="0"/>
              <w:marBottom w:val="0"/>
              <w:divBdr>
                <w:top w:val="none" w:sz="0" w:space="0" w:color="auto"/>
                <w:left w:val="none" w:sz="0" w:space="0" w:color="auto"/>
                <w:bottom w:val="none" w:sz="0" w:space="0" w:color="auto"/>
                <w:right w:val="none" w:sz="0" w:space="0" w:color="auto"/>
              </w:divBdr>
              <w:divsChild>
                <w:div w:id="399407357">
                  <w:marLeft w:val="0"/>
                  <w:marRight w:val="0"/>
                  <w:marTop w:val="0"/>
                  <w:marBottom w:val="0"/>
                  <w:divBdr>
                    <w:top w:val="none" w:sz="0" w:space="0" w:color="auto"/>
                    <w:left w:val="none" w:sz="0" w:space="0" w:color="auto"/>
                    <w:bottom w:val="none" w:sz="0" w:space="0" w:color="auto"/>
                    <w:right w:val="none" w:sz="0" w:space="0" w:color="auto"/>
                  </w:divBdr>
                  <w:divsChild>
                    <w:div w:id="178549021">
                      <w:marLeft w:val="0"/>
                      <w:marRight w:val="0"/>
                      <w:marTop w:val="0"/>
                      <w:marBottom w:val="0"/>
                      <w:divBdr>
                        <w:top w:val="none" w:sz="0" w:space="0" w:color="auto"/>
                        <w:left w:val="none" w:sz="0" w:space="0" w:color="auto"/>
                        <w:bottom w:val="none" w:sz="0" w:space="0" w:color="auto"/>
                        <w:right w:val="none" w:sz="0" w:space="0" w:color="auto"/>
                      </w:divBdr>
                      <w:divsChild>
                        <w:div w:id="535508782">
                          <w:marLeft w:val="0"/>
                          <w:marRight w:val="0"/>
                          <w:marTop w:val="0"/>
                          <w:marBottom w:val="0"/>
                          <w:divBdr>
                            <w:top w:val="none" w:sz="0" w:space="0" w:color="auto"/>
                            <w:left w:val="none" w:sz="0" w:space="0" w:color="auto"/>
                            <w:bottom w:val="none" w:sz="0" w:space="0" w:color="auto"/>
                            <w:right w:val="none" w:sz="0" w:space="0" w:color="auto"/>
                          </w:divBdr>
                          <w:divsChild>
                            <w:div w:id="609703092">
                              <w:marLeft w:val="0"/>
                              <w:marRight w:val="0"/>
                              <w:marTop w:val="0"/>
                              <w:marBottom w:val="0"/>
                              <w:divBdr>
                                <w:top w:val="none" w:sz="0" w:space="0" w:color="auto"/>
                                <w:left w:val="none" w:sz="0" w:space="0" w:color="auto"/>
                                <w:bottom w:val="none" w:sz="0" w:space="0" w:color="auto"/>
                                <w:right w:val="none" w:sz="0" w:space="0" w:color="auto"/>
                              </w:divBdr>
                              <w:divsChild>
                                <w:div w:id="1524202759">
                                  <w:marLeft w:val="0"/>
                                  <w:marRight w:val="0"/>
                                  <w:marTop w:val="0"/>
                                  <w:marBottom w:val="0"/>
                                  <w:divBdr>
                                    <w:top w:val="none" w:sz="0" w:space="0" w:color="auto"/>
                                    <w:left w:val="none" w:sz="0" w:space="0" w:color="auto"/>
                                    <w:bottom w:val="none" w:sz="0" w:space="0" w:color="auto"/>
                                    <w:right w:val="none" w:sz="0" w:space="0" w:color="auto"/>
                                  </w:divBdr>
                                  <w:divsChild>
                                    <w:div w:id="1115949676">
                                      <w:marLeft w:val="0"/>
                                      <w:marRight w:val="0"/>
                                      <w:marTop w:val="0"/>
                                      <w:marBottom w:val="0"/>
                                      <w:divBdr>
                                        <w:top w:val="none" w:sz="0" w:space="0" w:color="auto"/>
                                        <w:left w:val="none" w:sz="0" w:space="0" w:color="auto"/>
                                        <w:bottom w:val="none" w:sz="0" w:space="0" w:color="auto"/>
                                        <w:right w:val="none" w:sz="0" w:space="0" w:color="auto"/>
                                      </w:divBdr>
                                      <w:divsChild>
                                        <w:div w:id="45375249">
                                          <w:marLeft w:val="0"/>
                                          <w:marRight w:val="0"/>
                                          <w:marTop w:val="0"/>
                                          <w:marBottom w:val="0"/>
                                          <w:divBdr>
                                            <w:top w:val="none" w:sz="0" w:space="0" w:color="auto"/>
                                            <w:left w:val="none" w:sz="0" w:space="0" w:color="auto"/>
                                            <w:bottom w:val="none" w:sz="0" w:space="0" w:color="auto"/>
                                            <w:right w:val="none" w:sz="0" w:space="0" w:color="auto"/>
                                          </w:divBdr>
                                          <w:divsChild>
                                            <w:div w:id="1987739086">
                                              <w:marLeft w:val="0"/>
                                              <w:marRight w:val="0"/>
                                              <w:marTop w:val="0"/>
                                              <w:marBottom w:val="0"/>
                                              <w:divBdr>
                                                <w:top w:val="none" w:sz="0" w:space="0" w:color="auto"/>
                                                <w:left w:val="none" w:sz="0" w:space="0" w:color="auto"/>
                                                <w:bottom w:val="none" w:sz="0" w:space="0" w:color="auto"/>
                                                <w:right w:val="none" w:sz="0" w:space="0" w:color="auto"/>
                                              </w:divBdr>
                                              <w:divsChild>
                                                <w:div w:id="681198706">
                                                  <w:marLeft w:val="0"/>
                                                  <w:marRight w:val="0"/>
                                                  <w:marTop w:val="0"/>
                                                  <w:marBottom w:val="0"/>
                                                  <w:divBdr>
                                                    <w:top w:val="none" w:sz="0" w:space="0" w:color="auto"/>
                                                    <w:left w:val="none" w:sz="0" w:space="0" w:color="auto"/>
                                                    <w:bottom w:val="none" w:sz="0" w:space="0" w:color="auto"/>
                                                    <w:right w:val="none" w:sz="0" w:space="0" w:color="auto"/>
                                                  </w:divBdr>
                                                  <w:divsChild>
                                                    <w:div w:id="245655126">
                                                      <w:marLeft w:val="0"/>
                                                      <w:marRight w:val="90"/>
                                                      <w:marTop w:val="0"/>
                                                      <w:marBottom w:val="0"/>
                                                      <w:divBdr>
                                                        <w:top w:val="none" w:sz="0" w:space="0" w:color="auto"/>
                                                        <w:left w:val="none" w:sz="0" w:space="0" w:color="auto"/>
                                                        <w:bottom w:val="none" w:sz="0" w:space="0" w:color="auto"/>
                                                        <w:right w:val="none" w:sz="0" w:space="0" w:color="auto"/>
                                                      </w:divBdr>
                                                      <w:divsChild>
                                                        <w:div w:id="65348180">
                                                          <w:marLeft w:val="0"/>
                                                          <w:marRight w:val="0"/>
                                                          <w:marTop w:val="0"/>
                                                          <w:marBottom w:val="0"/>
                                                          <w:divBdr>
                                                            <w:top w:val="none" w:sz="0" w:space="0" w:color="auto"/>
                                                            <w:left w:val="none" w:sz="0" w:space="0" w:color="auto"/>
                                                            <w:bottom w:val="none" w:sz="0" w:space="0" w:color="auto"/>
                                                            <w:right w:val="none" w:sz="0" w:space="0" w:color="auto"/>
                                                          </w:divBdr>
                                                          <w:divsChild>
                                                            <w:div w:id="1165432774">
                                                              <w:marLeft w:val="0"/>
                                                              <w:marRight w:val="0"/>
                                                              <w:marTop w:val="0"/>
                                                              <w:marBottom w:val="0"/>
                                                              <w:divBdr>
                                                                <w:top w:val="none" w:sz="0" w:space="0" w:color="auto"/>
                                                                <w:left w:val="none" w:sz="0" w:space="0" w:color="auto"/>
                                                                <w:bottom w:val="none" w:sz="0" w:space="0" w:color="auto"/>
                                                                <w:right w:val="none" w:sz="0" w:space="0" w:color="auto"/>
                                                              </w:divBdr>
                                                              <w:divsChild>
                                                                <w:div w:id="852692351">
                                                                  <w:marLeft w:val="0"/>
                                                                  <w:marRight w:val="0"/>
                                                                  <w:marTop w:val="0"/>
                                                                  <w:marBottom w:val="0"/>
                                                                  <w:divBdr>
                                                                    <w:top w:val="none" w:sz="0" w:space="0" w:color="auto"/>
                                                                    <w:left w:val="none" w:sz="0" w:space="0" w:color="auto"/>
                                                                    <w:bottom w:val="none" w:sz="0" w:space="0" w:color="auto"/>
                                                                    <w:right w:val="none" w:sz="0" w:space="0" w:color="auto"/>
                                                                  </w:divBdr>
                                                                  <w:divsChild>
                                                                    <w:div w:id="1140803413">
                                                                      <w:marLeft w:val="0"/>
                                                                      <w:marRight w:val="0"/>
                                                                      <w:marTop w:val="0"/>
                                                                      <w:marBottom w:val="105"/>
                                                                      <w:divBdr>
                                                                        <w:top w:val="single" w:sz="6" w:space="0" w:color="EDEDED"/>
                                                                        <w:left w:val="single" w:sz="6" w:space="0" w:color="EDEDED"/>
                                                                        <w:bottom w:val="single" w:sz="6" w:space="0" w:color="EDEDED"/>
                                                                        <w:right w:val="single" w:sz="6" w:space="0" w:color="EDEDED"/>
                                                                      </w:divBdr>
                                                                      <w:divsChild>
                                                                        <w:div w:id="2002081770">
                                                                          <w:marLeft w:val="0"/>
                                                                          <w:marRight w:val="0"/>
                                                                          <w:marTop w:val="0"/>
                                                                          <w:marBottom w:val="0"/>
                                                                          <w:divBdr>
                                                                            <w:top w:val="none" w:sz="0" w:space="0" w:color="auto"/>
                                                                            <w:left w:val="none" w:sz="0" w:space="0" w:color="auto"/>
                                                                            <w:bottom w:val="none" w:sz="0" w:space="0" w:color="auto"/>
                                                                            <w:right w:val="none" w:sz="0" w:space="0" w:color="auto"/>
                                                                          </w:divBdr>
                                                                          <w:divsChild>
                                                                            <w:div w:id="1633705487">
                                                                              <w:marLeft w:val="0"/>
                                                                              <w:marRight w:val="0"/>
                                                                              <w:marTop w:val="0"/>
                                                                              <w:marBottom w:val="0"/>
                                                                              <w:divBdr>
                                                                                <w:top w:val="none" w:sz="0" w:space="0" w:color="auto"/>
                                                                                <w:left w:val="none" w:sz="0" w:space="0" w:color="auto"/>
                                                                                <w:bottom w:val="none" w:sz="0" w:space="0" w:color="auto"/>
                                                                                <w:right w:val="none" w:sz="0" w:space="0" w:color="auto"/>
                                                                              </w:divBdr>
                                                                              <w:divsChild>
                                                                                <w:div w:id="637414519">
                                                                                  <w:marLeft w:val="0"/>
                                                                                  <w:marRight w:val="0"/>
                                                                                  <w:marTop w:val="0"/>
                                                                                  <w:marBottom w:val="0"/>
                                                                                  <w:divBdr>
                                                                                    <w:top w:val="none" w:sz="0" w:space="0" w:color="auto"/>
                                                                                    <w:left w:val="none" w:sz="0" w:space="0" w:color="auto"/>
                                                                                    <w:bottom w:val="none" w:sz="0" w:space="0" w:color="auto"/>
                                                                                    <w:right w:val="none" w:sz="0" w:space="0" w:color="auto"/>
                                                                                  </w:divBdr>
                                                                                  <w:divsChild>
                                                                                    <w:div w:id="286395183">
                                                                                      <w:marLeft w:val="180"/>
                                                                                      <w:marRight w:val="180"/>
                                                                                      <w:marTop w:val="0"/>
                                                                                      <w:marBottom w:val="0"/>
                                                                                      <w:divBdr>
                                                                                        <w:top w:val="none" w:sz="0" w:space="0" w:color="auto"/>
                                                                                        <w:left w:val="none" w:sz="0" w:space="0" w:color="auto"/>
                                                                                        <w:bottom w:val="none" w:sz="0" w:space="0" w:color="auto"/>
                                                                                        <w:right w:val="none" w:sz="0" w:space="0" w:color="auto"/>
                                                                                      </w:divBdr>
                                                                                      <w:divsChild>
                                                                                        <w:div w:id="1813254693">
                                                                                          <w:marLeft w:val="0"/>
                                                                                          <w:marRight w:val="0"/>
                                                                                          <w:marTop w:val="0"/>
                                                                                          <w:marBottom w:val="0"/>
                                                                                          <w:divBdr>
                                                                                            <w:top w:val="none" w:sz="0" w:space="0" w:color="auto"/>
                                                                                            <w:left w:val="none" w:sz="0" w:space="0" w:color="auto"/>
                                                                                            <w:bottom w:val="none" w:sz="0" w:space="0" w:color="auto"/>
                                                                                            <w:right w:val="none" w:sz="0" w:space="0" w:color="auto"/>
                                                                                          </w:divBdr>
                                                                                          <w:divsChild>
                                                                                            <w:div w:id="1028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329976">
      <w:bodyDiv w:val="1"/>
      <w:marLeft w:val="0"/>
      <w:marRight w:val="0"/>
      <w:marTop w:val="0"/>
      <w:marBottom w:val="0"/>
      <w:divBdr>
        <w:top w:val="none" w:sz="0" w:space="0" w:color="auto"/>
        <w:left w:val="none" w:sz="0" w:space="0" w:color="auto"/>
        <w:bottom w:val="none" w:sz="0" w:space="0" w:color="auto"/>
        <w:right w:val="none" w:sz="0" w:space="0" w:color="auto"/>
      </w:divBdr>
      <w:divsChild>
        <w:div w:id="304625155">
          <w:marLeft w:val="0"/>
          <w:marRight w:val="0"/>
          <w:marTop w:val="0"/>
          <w:marBottom w:val="0"/>
          <w:divBdr>
            <w:top w:val="none" w:sz="0" w:space="0" w:color="auto"/>
            <w:left w:val="none" w:sz="0" w:space="0" w:color="auto"/>
            <w:bottom w:val="none" w:sz="0" w:space="0" w:color="auto"/>
            <w:right w:val="none" w:sz="0" w:space="0" w:color="auto"/>
          </w:divBdr>
          <w:divsChild>
            <w:div w:id="634876326">
              <w:marLeft w:val="0"/>
              <w:marRight w:val="0"/>
              <w:marTop w:val="0"/>
              <w:marBottom w:val="0"/>
              <w:divBdr>
                <w:top w:val="none" w:sz="0" w:space="0" w:color="auto"/>
                <w:left w:val="none" w:sz="0" w:space="0" w:color="auto"/>
                <w:bottom w:val="none" w:sz="0" w:space="0" w:color="auto"/>
                <w:right w:val="none" w:sz="0" w:space="0" w:color="auto"/>
              </w:divBdr>
              <w:divsChild>
                <w:div w:id="592477257">
                  <w:marLeft w:val="0"/>
                  <w:marRight w:val="0"/>
                  <w:marTop w:val="0"/>
                  <w:marBottom w:val="0"/>
                  <w:divBdr>
                    <w:top w:val="none" w:sz="0" w:space="0" w:color="auto"/>
                    <w:left w:val="none" w:sz="0" w:space="0" w:color="auto"/>
                    <w:bottom w:val="none" w:sz="0" w:space="0" w:color="auto"/>
                    <w:right w:val="none" w:sz="0" w:space="0" w:color="auto"/>
                  </w:divBdr>
                  <w:divsChild>
                    <w:div w:id="1416316403">
                      <w:marLeft w:val="0"/>
                      <w:marRight w:val="0"/>
                      <w:marTop w:val="0"/>
                      <w:marBottom w:val="0"/>
                      <w:divBdr>
                        <w:top w:val="none" w:sz="0" w:space="0" w:color="auto"/>
                        <w:left w:val="none" w:sz="0" w:space="0" w:color="auto"/>
                        <w:bottom w:val="none" w:sz="0" w:space="0" w:color="auto"/>
                        <w:right w:val="none" w:sz="0" w:space="0" w:color="auto"/>
                      </w:divBdr>
                      <w:divsChild>
                        <w:div w:id="1997951547">
                          <w:marLeft w:val="0"/>
                          <w:marRight w:val="0"/>
                          <w:marTop w:val="0"/>
                          <w:marBottom w:val="0"/>
                          <w:divBdr>
                            <w:top w:val="none" w:sz="0" w:space="0" w:color="auto"/>
                            <w:left w:val="none" w:sz="0" w:space="0" w:color="auto"/>
                            <w:bottom w:val="none" w:sz="0" w:space="0" w:color="auto"/>
                            <w:right w:val="none" w:sz="0" w:space="0" w:color="auto"/>
                          </w:divBdr>
                          <w:divsChild>
                            <w:div w:id="1832521942">
                              <w:marLeft w:val="0"/>
                              <w:marRight w:val="0"/>
                              <w:marTop w:val="0"/>
                              <w:marBottom w:val="0"/>
                              <w:divBdr>
                                <w:top w:val="none" w:sz="0" w:space="0" w:color="auto"/>
                                <w:left w:val="none" w:sz="0" w:space="0" w:color="auto"/>
                                <w:bottom w:val="none" w:sz="0" w:space="0" w:color="auto"/>
                                <w:right w:val="none" w:sz="0" w:space="0" w:color="auto"/>
                              </w:divBdr>
                              <w:divsChild>
                                <w:div w:id="1645890938">
                                  <w:marLeft w:val="0"/>
                                  <w:marRight w:val="0"/>
                                  <w:marTop w:val="0"/>
                                  <w:marBottom w:val="0"/>
                                  <w:divBdr>
                                    <w:top w:val="none" w:sz="0" w:space="0" w:color="auto"/>
                                    <w:left w:val="none" w:sz="0" w:space="0" w:color="auto"/>
                                    <w:bottom w:val="none" w:sz="0" w:space="0" w:color="auto"/>
                                    <w:right w:val="none" w:sz="0" w:space="0" w:color="auto"/>
                                  </w:divBdr>
                                  <w:divsChild>
                                    <w:div w:id="546259722">
                                      <w:marLeft w:val="0"/>
                                      <w:marRight w:val="0"/>
                                      <w:marTop w:val="0"/>
                                      <w:marBottom w:val="0"/>
                                      <w:divBdr>
                                        <w:top w:val="none" w:sz="0" w:space="0" w:color="auto"/>
                                        <w:left w:val="none" w:sz="0" w:space="0" w:color="auto"/>
                                        <w:bottom w:val="none" w:sz="0" w:space="0" w:color="auto"/>
                                        <w:right w:val="none" w:sz="0" w:space="0" w:color="auto"/>
                                      </w:divBdr>
                                      <w:divsChild>
                                        <w:div w:id="320547737">
                                          <w:marLeft w:val="0"/>
                                          <w:marRight w:val="0"/>
                                          <w:marTop w:val="0"/>
                                          <w:marBottom w:val="0"/>
                                          <w:divBdr>
                                            <w:top w:val="none" w:sz="0" w:space="0" w:color="auto"/>
                                            <w:left w:val="none" w:sz="0" w:space="0" w:color="auto"/>
                                            <w:bottom w:val="none" w:sz="0" w:space="0" w:color="auto"/>
                                            <w:right w:val="none" w:sz="0" w:space="0" w:color="auto"/>
                                          </w:divBdr>
                                          <w:divsChild>
                                            <w:div w:id="1783114095">
                                              <w:marLeft w:val="0"/>
                                              <w:marRight w:val="0"/>
                                              <w:marTop w:val="0"/>
                                              <w:marBottom w:val="0"/>
                                              <w:divBdr>
                                                <w:top w:val="none" w:sz="0" w:space="0" w:color="auto"/>
                                                <w:left w:val="none" w:sz="0" w:space="0" w:color="auto"/>
                                                <w:bottom w:val="none" w:sz="0" w:space="0" w:color="auto"/>
                                                <w:right w:val="none" w:sz="0" w:space="0" w:color="auto"/>
                                              </w:divBdr>
                                              <w:divsChild>
                                                <w:div w:id="1222058146">
                                                  <w:marLeft w:val="0"/>
                                                  <w:marRight w:val="90"/>
                                                  <w:marTop w:val="0"/>
                                                  <w:marBottom w:val="0"/>
                                                  <w:divBdr>
                                                    <w:top w:val="none" w:sz="0" w:space="0" w:color="auto"/>
                                                    <w:left w:val="none" w:sz="0" w:space="0" w:color="auto"/>
                                                    <w:bottom w:val="none" w:sz="0" w:space="0" w:color="auto"/>
                                                    <w:right w:val="none" w:sz="0" w:space="0" w:color="auto"/>
                                                  </w:divBdr>
                                                  <w:divsChild>
                                                    <w:div w:id="1671562953">
                                                      <w:marLeft w:val="0"/>
                                                      <w:marRight w:val="0"/>
                                                      <w:marTop w:val="0"/>
                                                      <w:marBottom w:val="0"/>
                                                      <w:divBdr>
                                                        <w:top w:val="none" w:sz="0" w:space="0" w:color="auto"/>
                                                        <w:left w:val="none" w:sz="0" w:space="0" w:color="auto"/>
                                                        <w:bottom w:val="none" w:sz="0" w:space="0" w:color="auto"/>
                                                        <w:right w:val="none" w:sz="0" w:space="0" w:color="auto"/>
                                                      </w:divBdr>
                                                      <w:divsChild>
                                                        <w:div w:id="2132701431">
                                                          <w:marLeft w:val="0"/>
                                                          <w:marRight w:val="0"/>
                                                          <w:marTop w:val="0"/>
                                                          <w:marBottom w:val="0"/>
                                                          <w:divBdr>
                                                            <w:top w:val="none" w:sz="0" w:space="0" w:color="auto"/>
                                                            <w:left w:val="none" w:sz="0" w:space="0" w:color="auto"/>
                                                            <w:bottom w:val="none" w:sz="0" w:space="0" w:color="auto"/>
                                                            <w:right w:val="none" w:sz="0" w:space="0" w:color="auto"/>
                                                          </w:divBdr>
                                                          <w:divsChild>
                                                            <w:div w:id="1202935057">
                                                              <w:marLeft w:val="0"/>
                                                              <w:marRight w:val="0"/>
                                                              <w:marTop w:val="0"/>
                                                              <w:marBottom w:val="0"/>
                                                              <w:divBdr>
                                                                <w:top w:val="none" w:sz="0" w:space="0" w:color="auto"/>
                                                                <w:left w:val="none" w:sz="0" w:space="0" w:color="auto"/>
                                                                <w:bottom w:val="none" w:sz="0" w:space="0" w:color="auto"/>
                                                                <w:right w:val="none" w:sz="0" w:space="0" w:color="auto"/>
                                                              </w:divBdr>
                                                              <w:divsChild>
                                                                <w:div w:id="1371996929">
                                                                  <w:marLeft w:val="0"/>
                                                                  <w:marRight w:val="0"/>
                                                                  <w:marTop w:val="0"/>
                                                                  <w:marBottom w:val="105"/>
                                                                  <w:divBdr>
                                                                    <w:top w:val="single" w:sz="6" w:space="0" w:color="EDEDED"/>
                                                                    <w:left w:val="single" w:sz="6" w:space="0" w:color="EDEDED"/>
                                                                    <w:bottom w:val="single" w:sz="6" w:space="0" w:color="EDEDED"/>
                                                                    <w:right w:val="single" w:sz="6" w:space="0" w:color="EDEDED"/>
                                                                  </w:divBdr>
                                                                  <w:divsChild>
                                                                    <w:div w:id="1273787058">
                                                                      <w:marLeft w:val="0"/>
                                                                      <w:marRight w:val="0"/>
                                                                      <w:marTop w:val="0"/>
                                                                      <w:marBottom w:val="0"/>
                                                                      <w:divBdr>
                                                                        <w:top w:val="none" w:sz="0" w:space="0" w:color="auto"/>
                                                                        <w:left w:val="none" w:sz="0" w:space="0" w:color="auto"/>
                                                                        <w:bottom w:val="none" w:sz="0" w:space="0" w:color="auto"/>
                                                                        <w:right w:val="none" w:sz="0" w:space="0" w:color="auto"/>
                                                                      </w:divBdr>
                                                                      <w:divsChild>
                                                                        <w:div w:id="858393976">
                                                                          <w:marLeft w:val="0"/>
                                                                          <w:marRight w:val="0"/>
                                                                          <w:marTop w:val="0"/>
                                                                          <w:marBottom w:val="0"/>
                                                                          <w:divBdr>
                                                                            <w:top w:val="none" w:sz="0" w:space="0" w:color="auto"/>
                                                                            <w:left w:val="none" w:sz="0" w:space="0" w:color="auto"/>
                                                                            <w:bottom w:val="none" w:sz="0" w:space="0" w:color="auto"/>
                                                                            <w:right w:val="none" w:sz="0" w:space="0" w:color="auto"/>
                                                                          </w:divBdr>
                                                                          <w:divsChild>
                                                                            <w:div w:id="223100433">
                                                                              <w:marLeft w:val="0"/>
                                                                              <w:marRight w:val="0"/>
                                                                              <w:marTop w:val="0"/>
                                                                              <w:marBottom w:val="0"/>
                                                                              <w:divBdr>
                                                                                <w:top w:val="none" w:sz="0" w:space="0" w:color="auto"/>
                                                                                <w:left w:val="none" w:sz="0" w:space="0" w:color="auto"/>
                                                                                <w:bottom w:val="none" w:sz="0" w:space="0" w:color="auto"/>
                                                                                <w:right w:val="none" w:sz="0" w:space="0" w:color="auto"/>
                                                                              </w:divBdr>
                                                                              <w:divsChild>
                                                                                <w:div w:id="2108886598">
                                                                                  <w:marLeft w:val="180"/>
                                                                                  <w:marRight w:val="180"/>
                                                                                  <w:marTop w:val="0"/>
                                                                                  <w:marBottom w:val="0"/>
                                                                                  <w:divBdr>
                                                                                    <w:top w:val="none" w:sz="0" w:space="0" w:color="auto"/>
                                                                                    <w:left w:val="none" w:sz="0" w:space="0" w:color="auto"/>
                                                                                    <w:bottom w:val="none" w:sz="0" w:space="0" w:color="auto"/>
                                                                                    <w:right w:val="none" w:sz="0" w:space="0" w:color="auto"/>
                                                                                  </w:divBdr>
                                                                                  <w:divsChild>
                                                                                    <w:div w:id="2017730335">
                                                                                      <w:marLeft w:val="0"/>
                                                                                      <w:marRight w:val="0"/>
                                                                                      <w:marTop w:val="0"/>
                                                                                      <w:marBottom w:val="0"/>
                                                                                      <w:divBdr>
                                                                                        <w:top w:val="none" w:sz="0" w:space="0" w:color="auto"/>
                                                                                        <w:left w:val="none" w:sz="0" w:space="0" w:color="auto"/>
                                                                                        <w:bottom w:val="none" w:sz="0" w:space="0" w:color="auto"/>
                                                                                        <w:right w:val="none" w:sz="0" w:space="0" w:color="auto"/>
                                                                                      </w:divBdr>
                                                                                      <w:divsChild>
                                                                                        <w:div w:id="849947597">
                                                                                          <w:marLeft w:val="0"/>
                                                                                          <w:marRight w:val="0"/>
                                                                                          <w:marTop w:val="0"/>
                                                                                          <w:marBottom w:val="0"/>
                                                                                          <w:divBdr>
                                                                                            <w:top w:val="none" w:sz="0" w:space="0" w:color="auto"/>
                                                                                            <w:left w:val="none" w:sz="0" w:space="0" w:color="auto"/>
                                                                                            <w:bottom w:val="none" w:sz="0" w:space="0" w:color="auto"/>
                                                                                            <w:right w:val="none" w:sz="0" w:space="0" w:color="auto"/>
                                                                                          </w:divBdr>
                                                                                          <w:divsChild>
                                                                                            <w:div w:id="293482348">
                                                                                              <w:marLeft w:val="0"/>
                                                                                              <w:marRight w:val="0"/>
                                                                                              <w:marTop w:val="0"/>
                                                                                              <w:marBottom w:val="0"/>
                                                                                              <w:divBdr>
                                                                                                <w:top w:val="none" w:sz="0" w:space="0" w:color="auto"/>
                                                                                                <w:left w:val="none" w:sz="0" w:space="0" w:color="auto"/>
                                                                                                <w:bottom w:val="none" w:sz="0" w:space="0" w:color="auto"/>
                                                                                                <w:right w:val="none" w:sz="0" w:space="0" w:color="auto"/>
                                                                                              </w:divBdr>
                                                                                            </w:div>
                                                                                            <w:div w:id="904687224">
                                                                                              <w:marLeft w:val="0"/>
                                                                                              <w:marRight w:val="0"/>
                                                                                              <w:marTop w:val="0"/>
                                                                                              <w:marBottom w:val="0"/>
                                                                                              <w:divBdr>
                                                                                                <w:top w:val="none" w:sz="0" w:space="0" w:color="auto"/>
                                                                                                <w:left w:val="none" w:sz="0" w:space="0" w:color="auto"/>
                                                                                                <w:bottom w:val="none" w:sz="0" w:space="0" w:color="auto"/>
                                                                                                <w:right w:val="none" w:sz="0" w:space="0" w:color="auto"/>
                                                                                              </w:divBdr>
                                                                                            </w:div>
                                                                                            <w:div w:id="17424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7906">
      <w:bodyDiv w:val="1"/>
      <w:marLeft w:val="0"/>
      <w:marRight w:val="0"/>
      <w:marTop w:val="0"/>
      <w:marBottom w:val="0"/>
      <w:divBdr>
        <w:top w:val="none" w:sz="0" w:space="0" w:color="auto"/>
        <w:left w:val="none" w:sz="0" w:space="0" w:color="auto"/>
        <w:bottom w:val="none" w:sz="0" w:space="0" w:color="auto"/>
        <w:right w:val="none" w:sz="0" w:space="0" w:color="auto"/>
      </w:divBdr>
    </w:div>
    <w:div w:id="1026562344">
      <w:bodyDiv w:val="1"/>
      <w:marLeft w:val="0"/>
      <w:marRight w:val="0"/>
      <w:marTop w:val="0"/>
      <w:marBottom w:val="0"/>
      <w:divBdr>
        <w:top w:val="none" w:sz="0" w:space="0" w:color="auto"/>
        <w:left w:val="none" w:sz="0" w:space="0" w:color="auto"/>
        <w:bottom w:val="none" w:sz="0" w:space="0" w:color="auto"/>
        <w:right w:val="none" w:sz="0" w:space="0" w:color="auto"/>
      </w:divBdr>
    </w:div>
    <w:div w:id="1226185353">
      <w:bodyDiv w:val="1"/>
      <w:marLeft w:val="0"/>
      <w:marRight w:val="0"/>
      <w:marTop w:val="0"/>
      <w:marBottom w:val="0"/>
      <w:divBdr>
        <w:top w:val="none" w:sz="0" w:space="0" w:color="auto"/>
        <w:left w:val="none" w:sz="0" w:space="0" w:color="auto"/>
        <w:bottom w:val="none" w:sz="0" w:space="0" w:color="auto"/>
        <w:right w:val="none" w:sz="0" w:space="0" w:color="auto"/>
      </w:divBdr>
    </w:div>
    <w:div w:id="1393194456">
      <w:bodyDiv w:val="1"/>
      <w:marLeft w:val="0"/>
      <w:marRight w:val="0"/>
      <w:marTop w:val="0"/>
      <w:marBottom w:val="0"/>
      <w:divBdr>
        <w:top w:val="none" w:sz="0" w:space="0" w:color="auto"/>
        <w:left w:val="none" w:sz="0" w:space="0" w:color="auto"/>
        <w:bottom w:val="none" w:sz="0" w:space="0" w:color="auto"/>
        <w:right w:val="none" w:sz="0" w:space="0" w:color="auto"/>
      </w:divBdr>
    </w:div>
    <w:div w:id="1468888595">
      <w:bodyDiv w:val="1"/>
      <w:marLeft w:val="0"/>
      <w:marRight w:val="0"/>
      <w:marTop w:val="0"/>
      <w:marBottom w:val="0"/>
      <w:divBdr>
        <w:top w:val="none" w:sz="0" w:space="0" w:color="auto"/>
        <w:left w:val="none" w:sz="0" w:space="0" w:color="auto"/>
        <w:bottom w:val="none" w:sz="0" w:space="0" w:color="auto"/>
        <w:right w:val="none" w:sz="0" w:space="0" w:color="auto"/>
      </w:divBdr>
    </w:div>
    <w:div w:id="1539200156">
      <w:bodyDiv w:val="1"/>
      <w:marLeft w:val="0"/>
      <w:marRight w:val="0"/>
      <w:marTop w:val="0"/>
      <w:marBottom w:val="0"/>
      <w:divBdr>
        <w:top w:val="none" w:sz="0" w:space="0" w:color="auto"/>
        <w:left w:val="none" w:sz="0" w:space="0" w:color="auto"/>
        <w:bottom w:val="none" w:sz="0" w:space="0" w:color="auto"/>
        <w:right w:val="none" w:sz="0" w:space="0" w:color="auto"/>
      </w:divBdr>
      <w:divsChild>
        <w:div w:id="1241866996">
          <w:marLeft w:val="0"/>
          <w:marRight w:val="0"/>
          <w:marTop w:val="0"/>
          <w:marBottom w:val="0"/>
          <w:divBdr>
            <w:top w:val="none" w:sz="0" w:space="0" w:color="auto"/>
            <w:left w:val="none" w:sz="0" w:space="0" w:color="auto"/>
            <w:bottom w:val="none" w:sz="0" w:space="0" w:color="auto"/>
            <w:right w:val="none" w:sz="0" w:space="0" w:color="auto"/>
          </w:divBdr>
          <w:divsChild>
            <w:div w:id="1134908480">
              <w:marLeft w:val="0"/>
              <w:marRight w:val="0"/>
              <w:marTop w:val="0"/>
              <w:marBottom w:val="0"/>
              <w:divBdr>
                <w:top w:val="none" w:sz="0" w:space="0" w:color="auto"/>
                <w:left w:val="none" w:sz="0" w:space="0" w:color="auto"/>
                <w:bottom w:val="none" w:sz="0" w:space="0" w:color="auto"/>
                <w:right w:val="none" w:sz="0" w:space="0" w:color="auto"/>
              </w:divBdr>
              <w:divsChild>
                <w:div w:id="1649936289">
                  <w:marLeft w:val="0"/>
                  <w:marRight w:val="0"/>
                  <w:marTop w:val="0"/>
                  <w:marBottom w:val="0"/>
                  <w:divBdr>
                    <w:top w:val="none" w:sz="0" w:space="0" w:color="auto"/>
                    <w:left w:val="none" w:sz="0" w:space="0" w:color="auto"/>
                    <w:bottom w:val="none" w:sz="0" w:space="0" w:color="auto"/>
                    <w:right w:val="none" w:sz="0" w:space="0" w:color="auto"/>
                  </w:divBdr>
                  <w:divsChild>
                    <w:div w:id="1859729594">
                      <w:marLeft w:val="0"/>
                      <w:marRight w:val="0"/>
                      <w:marTop w:val="0"/>
                      <w:marBottom w:val="0"/>
                      <w:divBdr>
                        <w:top w:val="none" w:sz="0" w:space="0" w:color="auto"/>
                        <w:left w:val="none" w:sz="0" w:space="0" w:color="auto"/>
                        <w:bottom w:val="none" w:sz="0" w:space="0" w:color="auto"/>
                        <w:right w:val="none" w:sz="0" w:space="0" w:color="auto"/>
                      </w:divBdr>
                      <w:divsChild>
                        <w:div w:id="2128431065">
                          <w:marLeft w:val="0"/>
                          <w:marRight w:val="0"/>
                          <w:marTop w:val="0"/>
                          <w:marBottom w:val="0"/>
                          <w:divBdr>
                            <w:top w:val="none" w:sz="0" w:space="0" w:color="auto"/>
                            <w:left w:val="none" w:sz="0" w:space="0" w:color="auto"/>
                            <w:bottom w:val="none" w:sz="0" w:space="0" w:color="auto"/>
                            <w:right w:val="none" w:sz="0" w:space="0" w:color="auto"/>
                          </w:divBdr>
                          <w:divsChild>
                            <w:div w:id="342440060">
                              <w:marLeft w:val="0"/>
                              <w:marRight w:val="0"/>
                              <w:marTop w:val="0"/>
                              <w:marBottom w:val="0"/>
                              <w:divBdr>
                                <w:top w:val="none" w:sz="0" w:space="0" w:color="auto"/>
                                <w:left w:val="none" w:sz="0" w:space="0" w:color="auto"/>
                                <w:bottom w:val="none" w:sz="0" w:space="0" w:color="auto"/>
                                <w:right w:val="none" w:sz="0" w:space="0" w:color="auto"/>
                              </w:divBdr>
                              <w:divsChild>
                                <w:div w:id="10182977">
                                  <w:marLeft w:val="0"/>
                                  <w:marRight w:val="0"/>
                                  <w:marTop w:val="0"/>
                                  <w:marBottom w:val="0"/>
                                  <w:divBdr>
                                    <w:top w:val="none" w:sz="0" w:space="0" w:color="auto"/>
                                    <w:left w:val="none" w:sz="0" w:space="0" w:color="auto"/>
                                    <w:bottom w:val="none" w:sz="0" w:space="0" w:color="auto"/>
                                    <w:right w:val="none" w:sz="0" w:space="0" w:color="auto"/>
                                  </w:divBdr>
                                  <w:divsChild>
                                    <w:div w:id="297758064">
                                      <w:marLeft w:val="0"/>
                                      <w:marRight w:val="0"/>
                                      <w:marTop w:val="0"/>
                                      <w:marBottom w:val="0"/>
                                      <w:divBdr>
                                        <w:top w:val="none" w:sz="0" w:space="0" w:color="auto"/>
                                        <w:left w:val="none" w:sz="0" w:space="0" w:color="auto"/>
                                        <w:bottom w:val="none" w:sz="0" w:space="0" w:color="auto"/>
                                        <w:right w:val="none" w:sz="0" w:space="0" w:color="auto"/>
                                      </w:divBdr>
                                      <w:divsChild>
                                        <w:div w:id="1776750090">
                                          <w:marLeft w:val="0"/>
                                          <w:marRight w:val="0"/>
                                          <w:marTop w:val="0"/>
                                          <w:marBottom w:val="0"/>
                                          <w:divBdr>
                                            <w:top w:val="none" w:sz="0" w:space="0" w:color="auto"/>
                                            <w:left w:val="none" w:sz="0" w:space="0" w:color="auto"/>
                                            <w:bottom w:val="none" w:sz="0" w:space="0" w:color="auto"/>
                                            <w:right w:val="none" w:sz="0" w:space="0" w:color="auto"/>
                                          </w:divBdr>
                                          <w:divsChild>
                                            <w:div w:id="160897969">
                                              <w:marLeft w:val="0"/>
                                              <w:marRight w:val="0"/>
                                              <w:marTop w:val="0"/>
                                              <w:marBottom w:val="0"/>
                                              <w:divBdr>
                                                <w:top w:val="none" w:sz="0" w:space="0" w:color="auto"/>
                                                <w:left w:val="none" w:sz="0" w:space="0" w:color="auto"/>
                                                <w:bottom w:val="none" w:sz="0" w:space="0" w:color="auto"/>
                                                <w:right w:val="none" w:sz="0" w:space="0" w:color="auto"/>
                                              </w:divBdr>
                                              <w:divsChild>
                                                <w:div w:id="1169322673">
                                                  <w:marLeft w:val="0"/>
                                                  <w:marRight w:val="90"/>
                                                  <w:marTop w:val="0"/>
                                                  <w:marBottom w:val="0"/>
                                                  <w:divBdr>
                                                    <w:top w:val="none" w:sz="0" w:space="0" w:color="auto"/>
                                                    <w:left w:val="none" w:sz="0" w:space="0" w:color="auto"/>
                                                    <w:bottom w:val="none" w:sz="0" w:space="0" w:color="auto"/>
                                                    <w:right w:val="none" w:sz="0" w:space="0" w:color="auto"/>
                                                  </w:divBdr>
                                                  <w:divsChild>
                                                    <w:div w:id="821897651">
                                                      <w:marLeft w:val="0"/>
                                                      <w:marRight w:val="0"/>
                                                      <w:marTop w:val="0"/>
                                                      <w:marBottom w:val="0"/>
                                                      <w:divBdr>
                                                        <w:top w:val="none" w:sz="0" w:space="0" w:color="auto"/>
                                                        <w:left w:val="none" w:sz="0" w:space="0" w:color="auto"/>
                                                        <w:bottom w:val="none" w:sz="0" w:space="0" w:color="auto"/>
                                                        <w:right w:val="none" w:sz="0" w:space="0" w:color="auto"/>
                                                      </w:divBdr>
                                                      <w:divsChild>
                                                        <w:div w:id="1841576652">
                                                          <w:marLeft w:val="0"/>
                                                          <w:marRight w:val="0"/>
                                                          <w:marTop w:val="0"/>
                                                          <w:marBottom w:val="0"/>
                                                          <w:divBdr>
                                                            <w:top w:val="none" w:sz="0" w:space="0" w:color="auto"/>
                                                            <w:left w:val="none" w:sz="0" w:space="0" w:color="auto"/>
                                                            <w:bottom w:val="none" w:sz="0" w:space="0" w:color="auto"/>
                                                            <w:right w:val="none" w:sz="0" w:space="0" w:color="auto"/>
                                                          </w:divBdr>
                                                          <w:divsChild>
                                                            <w:div w:id="1496721787">
                                                              <w:marLeft w:val="0"/>
                                                              <w:marRight w:val="0"/>
                                                              <w:marTop w:val="0"/>
                                                              <w:marBottom w:val="0"/>
                                                              <w:divBdr>
                                                                <w:top w:val="none" w:sz="0" w:space="0" w:color="auto"/>
                                                                <w:left w:val="none" w:sz="0" w:space="0" w:color="auto"/>
                                                                <w:bottom w:val="none" w:sz="0" w:space="0" w:color="auto"/>
                                                                <w:right w:val="none" w:sz="0" w:space="0" w:color="auto"/>
                                                              </w:divBdr>
                                                              <w:divsChild>
                                                                <w:div w:id="1581253421">
                                                                  <w:marLeft w:val="0"/>
                                                                  <w:marRight w:val="0"/>
                                                                  <w:marTop w:val="0"/>
                                                                  <w:marBottom w:val="105"/>
                                                                  <w:divBdr>
                                                                    <w:top w:val="single" w:sz="6" w:space="0" w:color="EDEDED"/>
                                                                    <w:left w:val="single" w:sz="6" w:space="0" w:color="EDEDED"/>
                                                                    <w:bottom w:val="single" w:sz="6" w:space="0" w:color="EDEDED"/>
                                                                    <w:right w:val="single" w:sz="6" w:space="0" w:color="EDEDED"/>
                                                                  </w:divBdr>
                                                                  <w:divsChild>
                                                                    <w:div w:id="1329746632">
                                                                      <w:marLeft w:val="0"/>
                                                                      <w:marRight w:val="0"/>
                                                                      <w:marTop w:val="0"/>
                                                                      <w:marBottom w:val="0"/>
                                                                      <w:divBdr>
                                                                        <w:top w:val="none" w:sz="0" w:space="0" w:color="auto"/>
                                                                        <w:left w:val="none" w:sz="0" w:space="0" w:color="auto"/>
                                                                        <w:bottom w:val="none" w:sz="0" w:space="0" w:color="auto"/>
                                                                        <w:right w:val="none" w:sz="0" w:space="0" w:color="auto"/>
                                                                      </w:divBdr>
                                                                      <w:divsChild>
                                                                        <w:div w:id="290788949">
                                                                          <w:marLeft w:val="0"/>
                                                                          <w:marRight w:val="0"/>
                                                                          <w:marTop w:val="0"/>
                                                                          <w:marBottom w:val="0"/>
                                                                          <w:divBdr>
                                                                            <w:top w:val="none" w:sz="0" w:space="0" w:color="auto"/>
                                                                            <w:left w:val="none" w:sz="0" w:space="0" w:color="auto"/>
                                                                            <w:bottom w:val="none" w:sz="0" w:space="0" w:color="auto"/>
                                                                            <w:right w:val="none" w:sz="0" w:space="0" w:color="auto"/>
                                                                          </w:divBdr>
                                                                          <w:divsChild>
                                                                            <w:div w:id="972949158">
                                                                              <w:marLeft w:val="0"/>
                                                                              <w:marRight w:val="0"/>
                                                                              <w:marTop w:val="0"/>
                                                                              <w:marBottom w:val="0"/>
                                                                              <w:divBdr>
                                                                                <w:top w:val="none" w:sz="0" w:space="0" w:color="auto"/>
                                                                                <w:left w:val="none" w:sz="0" w:space="0" w:color="auto"/>
                                                                                <w:bottom w:val="none" w:sz="0" w:space="0" w:color="auto"/>
                                                                                <w:right w:val="none" w:sz="0" w:space="0" w:color="auto"/>
                                                                              </w:divBdr>
                                                                              <w:divsChild>
                                                                                <w:div w:id="259527176">
                                                                                  <w:marLeft w:val="180"/>
                                                                                  <w:marRight w:val="180"/>
                                                                                  <w:marTop w:val="0"/>
                                                                                  <w:marBottom w:val="0"/>
                                                                                  <w:divBdr>
                                                                                    <w:top w:val="none" w:sz="0" w:space="0" w:color="auto"/>
                                                                                    <w:left w:val="none" w:sz="0" w:space="0" w:color="auto"/>
                                                                                    <w:bottom w:val="none" w:sz="0" w:space="0" w:color="auto"/>
                                                                                    <w:right w:val="none" w:sz="0" w:space="0" w:color="auto"/>
                                                                                  </w:divBdr>
                                                                                  <w:divsChild>
                                                                                    <w:div w:id="347567376">
                                                                                      <w:marLeft w:val="0"/>
                                                                                      <w:marRight w:val="0"/>
                                                                                      <w:marTop w:val="0"/>
                                                                                      <w:marBottom w:val="0"/>
                                                                                      <w:divBdr>
                                                                                        <w:top w:val="none" w:sz="0" w:space="0" w:color="auto"/>
                                                                                        <w:left w:val="none" w:sz="0" w:space="0" w:color="auto"/>
                                                                                        <w:bottom w:val="none" w:sz="0" w:space="0" w:color="auto"/>
                                                                                        <w:right w:val="none" w:sz="0" w:space="0" w:color="auto"/>
                                                                                      </w:divBdr>
                                                                                      <w:divsChild>
                                                                                        <w:div w:id="807016010">
                                                                                          <w:marLeft w:val="0"/>
                                                                                          <w:marRight w:val="0"/>
                                                                                          <w:marTop w:val="0"/>
                                                                                          <w:marBottom w:val="0"/>
                                                                                          <w:divBdr>
                                                                                            <w:top w:val="none" w:sz="0" w:space="0" w:color="auto"/>
                                                                                            <w:left w:val="none" w:sz="0" w:space="0" w:color="auto"/>
                                                                                            <w:bottom w:val="none" w:sz="0" w:space="0" w:color="auto"/>
                                                                                            <w:right w:val="none" w:sz="0" w:space="0" w:color="auto"/>
                                                                                          </w:divBdr>
                                                                                          <w:divsChild>
                                                                                            <w:div w:id="491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150024">
      <w:bodyDiv w:val="1"/>
      <w:marLeft w:val="0"/>
      <w:marRight w:val="0"/>
      <w:marTop w:val="0"/>
      <w:marBottom w:val="0"/>
      <w:divBdr>
        <w:top w:val="none" w:sz="0" w:space="0" w:color="auto"/>
        <w:left w:val="none" w:sz="0" w:space="0" w:color="auto"/>
        <w:bottom w:val="none" w:sz="0" w:space="0" w:color="auto"/>
        <w:right w:val="none" w:sz="0" w:space="0" w:color="auto"/>
      </w:divBdr>
    </w:div>
    <w:div w:id="1644387132">
      <w:bodyDiv w:val="1"/>
      <w:marLeft w:val="0"/>
      <w:marRight w:val="0"/>
      <w:marTop w:val="0"/>
      <w:marBottom w:val="0"/>
      <w:divBdr>
        <w:top w:val="none" w:sz="0" w:space="0" w:color="auto"/>
        <w:left w:val="none" w:sz="0" w:space="0" w:color="auto"/>
        <w:bottom w:val="none" w:sz="0" w:space="0" w:color="auto"/>
        <w:right w:val="none" w:sz="0" w:space="0" w:color="auto"/>
      </w:divBdr>
    </w:div>
    <w:div w:id="1695812703">
      <w:bodyDiv w:val="1"/>
      <w:marLeft w:val="0"/>
      <w:marRight w:val="0"/>
      <w:marTop w:val="0"/>
      <w:marBottom w:val="0"/>
      <w:divBdr>
        <w:top w:val="none" w:sz="0" w:space="0" w:color="auto"/>
        <w:left w:val="none" w:sz="0" w:space="0" w:color="auto"/>
        <w:bottom w:val="none" w:sz="0" w:space="0" w:color="auto"/>
        <w:right w:val="none" w:sz="0" w:space="0" w:color="auto"/>
      </w:divBdr>
      <w:divsChild>
        <w:div w:id="198593637">
          <w:marLeft w:val="0"/>
          <w:marRight w:val="0"/>
          <w:marTop w:val="0"/>
          <w:marBottom w:val="0"/>
          <w:divBdr>
            <w:top w:val="none" w:sz="0" w:space="0" w:color="auto"/>
            <w:left w:val="none" w:sz="0" w:space="0" w:color="auto"/>
            <w:bottom w:val="none" w:sz="0" w:space="0" w:color="auto"/>
            <w:right w:val="none" w:sz="0" w:space="0" w:color="auto"/>
          </w:divBdr>
          <w:divsChild>
            <w:div w:id="1615016246">
              <w:marLeft w:val="0"/>
              <w:marRight w:val="0"/>
              <w:marTop w:val="0"/>
              <w:marBottom w:val="0"/>
              <w:divBdr>
                <w:top w:val="none" w:sz="0" w:space="0" w:color="auto"/>
                <w:left w:val="none" w:sz="0" w:space="0" w:color="auto"/>
                <w:bottom w:val="none" w:sz="0" w:space="0" w:color="auto"/>
                <w:right w:val="none" w:sz="0" w:space="0" w:color="auto"/>
              </w:divBdr>
              <w:divsChild>
                <w:div w:id="429549604">
                  <w:marLeft w:val="0"/>
                  <w:marRight w:val="0"/>
                  <w:marTop w:val="0"/>
                  <w:marBottom w:val="0"/>
                  <w:divBdr>
                    <w:top w:val="none" w:sz="0" w:space="0" w:color="auto"/>
                    <w:left w:val="none" w:sz="0" w:space="0" w:color="auto"/>
                    <w:bottom w:val="none" w:sz="0" w:space="0" w:color="auto"/>
                    <w:right w:val="none" w:sz="0" w:space="0" w:color="auto"/>
                  </w:divBdr>
                  <w:divsChild>
                    <w:div w:id="1072696885">
                      <w:marLeft w:val="0"/>
                      <w:marRight w:val="0"/>
                      <w:marTop w:val="0"/>
                      <w:marBottom w:val="0"/>
                      <w:divBdr>
                        <w:top w:val="none" w:sz="0" w:space="0" w:color="auto"/>
                        <w:left w:val="none" w:sz="0" w:space="0" w:color="auto"/>
                        <w:bottom w:val="none" w:sz="0" w:space="0" w:color="auto"/>
                        <w:right w:val="none" w:sz="0" w:space="0" w:color="auto"/>
                      </w:divBdr>
                      <w:divsChild>
                        <w:div w:id="859859233">
                          <w:marLeft w:val="0"/>
                          <w:marRight w:val="0"/>
                          <w:marTop w:val="0"/>
                          <w:marBottom w:val="0"/>
                          <w:divBdr>
                            <w:top w:val="none" w:sz="0" w:space="0" w:color="auto"/>
                            <w:left w:val="none" w:sz="0" w:space="0" w:color="auto"/>
                            <w:bottom w:val="none" w:sz="0" w:space="0" w:color="auto"/>
                            <w:right w:val="none" w:sz="0" w:space="0" w:color="auto"/>
                          </w:divBdr>
                          <w:divsChild>
                            <w:div w:id="1777601678">
                              <w:marLeft w:val="0"/>
                              <w:marRight w:val="0"/>
                              <w:marTop w:val="0"/>
                              <w:marBottom w:val="0"/>
                              <w:divBdr>
                                <w:top w:val="none" w:sz="0" w:space="0" w:color="auto"/>
                                <w:left w:val="none" w:sz="0" w:space="0" w:color="auto"/>
                                <w:bottom w:val="none" w:sz="0" w:space="0" w:color="auto"/>
                                <w:right w:val="none" w:sz="0" w:space="0" w:color="auto"/>
                              </w:divBdr>
                              <w:divsChild>
                                <w:div w:id="938367822">
                                  <w:marLeft w:val="0"/>
                                  <w:marRight w:val="0"/>
                                  <w:marTop w:val="0"/>
                                  <w:marBottom w:val="0"/>
                                  <w:divBdr>
                                    <w:top w:val="none" w:sz="0" w:space="0" w:color="auto"/>
                                    <w:left w:val="none" w:sz="0" w:space="0" w:color="auto"/>
                                    <w:bottom w:val="none" w:sz="0" w:space="0" w:color="auto"/>
                                    <w:right w:val="none" w:sz="0" w:space="0" w:color="auto"/>
                                  </w:divBdr>
                                  <w:divsChild>
                                    <w:div w:id="1157527772">
                                      <w:marLeft w:val="0"/>
                                      <w:marRight w:val="0"/>
                                      <w:marTop w:val="0"/>
                                      <w:marBottom w:val="0"/>
                                      <w:divBdr>
                                        <w:top w:val="none" w:sz="0" w:space="0" w:color="auto"/>
                                        <w:left w:val="none" w:sz="0" w:space="0" w:color="auto"/>
                                        <w:bottom w:val="none" w:sz="0" w:space="0" w:color="auto"/>
                                        <w:right w:val="none" w:sz="0" w:space="0" w:color="auto"/>
                                      </w:divBdr>
                                      <w:divsChild>
                                        <w:div w:id="965428577">
                                          <w:marLeft w:val="0"/>
                                          <w:marRight w:val="0"/>
                                          <w:marTop w:val="0"/>
                                          <w:marBottom w:val="0"/>
                                          <w:divBdr>
                                            <w:top w:val="none" w:sz="0" w:space="0" w:color="auto"/>
                                            <w:left w:val="none" w:sz="0" w:space="0" w:color="auto"/>
                                            <w:bottom w:val="none" w:sz="0" w:space="0" w:color="auto"/>
                                            <w:right w:val="none" w:sz="0" w:space="0" w:color="auto"/>
                                          </w:divBdr>
                                          <w:divsChild>
                                            <w:div w:id="596984161">
                                              <w:marLeft w:val="0"/>
                                              <w:marRight w:val="0"/>
                                              <w:marTop w:val="0"/>
                                              <w:marBottom w:val="0"/>
                                              <w:divBdr>
                                                <w:top w:val="none" w:sz="0" w:space="0" w:color="auto"/>
                                                <w:left w:val="none" w:sz="0" w:space="0" w:color="auto"/>
                                                <w:bottom w:val="none" w:sz="0" w:space="0" w:color="auto"/>
                                                <w:right w:val="none" w:sz="0" w:space="0" w:color="auto"/>
                                              </w:divBdr>
                                              <w:divsChild>
                                                <w:div w:id="1708335758">
                                                  <w:marLeft w:val="0"/>
                                                  <w:marRight w:val="90"/>
                                                  <w:marTop w:val="0"/>
                                                  <w:marBottom w:val="0"/>
                                                  <w:divBdr>
                                                    <w:top w:val="none" w:sz="0" w:space="0" w:color="auto"/>
                                                    <w:left w:val="none" w:sz="0" w:space="0" w:color="auto"/>
                                                    <w:bottom w:val="none" w:sz="0" w:space="0" w:color="auto"/>
                                                    <w:right w:val="none" w:sz="0" w:space="0" w:color="auto"/>
                                                  </w:divBdr>
                                                  <w:divsChild>
                                                    <w:div w:id="795098489">
                                                      <w:marLeft w:val="0"/>
                                                      <w:marRight w:val="0"/>
                                                      <w:marTop w:val="0"/>
                                                      <w:marBottom w:val="0"/>
                                                      <w:divBdr>
                                                        <w:top w:val="none" w:sz="0" w:space="0" w:color="auto"/>
                                                        <w:left w:val="none" w:sz="0" w:space="0" w:color="auto"/>
                                                        <w:bottom w:val="none" w:sz="0" w:space="0" w:color="auto"/>
                                                        <w:right w:val="none" w:sz="0" w:space="0" w:color="auto"/>
                                                      </w:divBdr>
                                                      <w:divsChild>
                                                        <w:div w:id="943684271">
                                                          <w:marLeft w:val="0"/>
                                                          <w:marRight w:val="0"/>
                                                          <w:marTop w:val="0"/>
                                                          <w:marBottom w:val="0"/>
                                                          <w:divBdr>
                                                            <w:top w:val="none" w:sz="0" w:space="0" w:color="auto"/>
                                                            <w:left w:val="none" w:sz="0" w:space="0" w:color="auto"/>
                                                            <w:bottom w:val="none" w:sz="0" w:space="0" w:color="auto"/>
                                                            <w:right w:val="none" w:sz="0" w:space="0" w:color="auto"/>
                                                          </w:divBdr>
                                                          <w:divsChild>
                                                            <w:div w:id="911888011">
                                                              <w:marLeft w:val="0"/>
                                                              <w:marRight w:val="0"/>
                                                              <w:marTop w:val="0"/>
                                                              <w:marBottom w:val="0"/>
                                                              <w:divBdr>
                                                                <w:top w:val="none" w:sz="0" w:space="0" w:color="auto"/>
                                                                <w:left w:val="none" w:sz="0" w:space="0" w:color="auto"/>
                                                                <w:bottom w:val="none" w:sz="0" w:space="0" w:color="auto"/>
                                                                <w:right w:val="none" w:sz="0" w:space="0" w:color="auto"/>
                                                              </w:divBdr>
                                                              <w:divsChild>
                                                                <w:div w:id="134105715">
                                                                  <w:marLeft w:val="0"/>
                                                                  <w:marRight w:val="0"/>
                                                                  <w:marTop w:val="0"/>
                                                                  <w:marBottom w:val="105"/>
                                                                  <w:divBdr>
                                                                    <w:top w:val="single" w:sz="6" w:space="0" w:color="EDEDED"/>
                                                                    <w:left w:val="single" w:sz="6" w:space="0" w:color="EDEDED"/>
                                                                    <w:bottom w:val="single" w:sz="6" w:space="0" w:color="EDEDED"/>
                                                                    <w:right w:val="single" w:sz="6" w:space="0" w:color="EDEDED"/>
                                                                  </w:divBdr>
                                                                  <w:divsChild>
                                                                    <w:div w:id="436488884">
                                                                      <w:marLeft w:val="0"/>
                                                                      <w:marRight w:val="0"/>
                                                                      <w:marTop w:val="0"/>
                                                                      <w:marBottom w:val="0"/>
                                                                      <w:divBdr>
                                                                        <w:top w:val="none" w:sz="0" w:space="0" w:color="auto"/>
                                                                        <w:left w:val="none" w:sz="0" w:space="0" w:color="auto"/>
                                                                        <w:bottom w:val="none" w:sz="0" w:space="0" w:color="auto"/>
                                                                        <w:right w:val="none" w:sz="0" w:space="0" w:color="auto"/>
                                                                      </w:divBdr>
                                                                      <w:divsChild>
                                                                        <w:div w:id="646740204">
                                                                          <w:marLeft w:val="0"/>
                                                                          <w:marRight w:val="0"/>
                                                                          <w:marTop w:val="0"/>
                                                                          <w:marBottom w:val="0"/>
                                                                          <w:divBdr>
                                                                            <w:top w:val="none" w:sz="0" w:space="0" w:color="auto"/>
                                                                            <w:left w:val="none" w:sz="0" w:space="0" w:color="auto"/>
                                                                            <w:bottom w:val="none" w:sz="0" w:space="0" w:color="auto"/>
                                                                            <w:right w:val="none" w:sz="0" w:space="0" w:color="auto"/>
                                                                          </w:divBdr>
                                                                          <w:divsChild>
                                                                            <w:div w:id="1904372174">
                                                                              <w:marLeft w:val="0"/>
                                                                              <w:marRight w:val="0"/>
                                                                              <w:marTop w:val="0"/>
                                                                              <w:marBottom w:val="0"/>
                                                                              <w:divBdr>
                                                                                <w:top w:val="none" w:sz="0" w:space="0" w:color="auto"/>
                                                                                <w:left w:val="none" w:sz="0" w:space="0" w:color="auto"/>
                                                                                <w:bottom w:val="none" w:sz="0" w:space="0" w:color="auto"/>
                                                                                <w:right w:val="none" w:sz="0" w:space="0" w:color="auto"/>
                                                                              </w:divBdr>
                                                                              <w:divsChild>
                                                                                <w:div w:id="471219717">
                                                                                  <w:marLeft w:val="180"/>
                                                                                  <w:marRight w:val="180"/>
                                                                                  <w:marTop w:val="0"/>
                                                                                  <w:marBottom w:val="0"/>
                                                                                  <w:divBdr>
                                                                                    <w:top w:val="none" w:sz="0" w:space="0" w:color="auto"/>
                                                                                    <w:left w:val="none" w:sz="0" w:space="0" w:color="auto"/>
                                                                                    <w:bottom w:val="none" w:sz="0" w:space="0" w:color="auto"/>
                                                                                    <w:right w:val="none" w:sz="0" w:space="0" w:color="auto"/>
                                                                                  </w:divBdr>
                                                                                  <w:divsChild>
                                                                                    <w:div w:id="763383367">
                                                                                      <w:marLeft w:val="0"/>
                                                                                      <w:marRight w:val="0"/>
                                                                                      <w:marTop w:val="0"/>
                                                                                      <w:marBottom w:val="0"/>
                                                                                      <w:divBdr>
                                                                                        <w:top w:val="none" w:sz="0" w:space="0" w:color="auto"/>
                                                                                        <w:left w:val="none" w:sz="0" w:space="0" w:color="auto"/>
                                                                                        <w:bottom w:val="none" w:sz="0" w:space="0" w:color="auto"/>
                                                                                        <w:right w:val="none" w:sz="0" w:space="0" w:color="auto"/>
                                                                                      </w:divBdr>
                                                                                      <w:divsChild>
                                                                                        <w:div w:id="6301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478422">
      <w:bodyDiv w:val="1"/>
      <w:marLeft w:val="0"/>
      <w:marRight w:val="0"/>
      <w:marTop w:val="0"/>
      <w:marBottom w:val="0"/>
      <w:divBdr>
        <w:top w:val="none" w:sz="0" w:space="0" w:color="auto"/>
        <w:left w:val="none" w:sz="0" w:space="0" w:color="auto"/>
        <w:bottom w:val="none" w:sz="0" w:space="0" w:color="auto"/>
        <w:right w:val="none" w:sz="0" w:space="0" w:color="auto"/>
      </w:divBdr>
    </w:div>
    <w:div w:id="1787696096">
      <w:bodyDiv w:val="1"/>
      <w:marLeft w:val="0"/>
      <w:marRight w:val="0"/>
      <w:marTop w:val="0"/>
      <w:marBottom w:val="0"/>
      <w:divBdr>
        <w:top w:val="none" w:sz="0" w:space="0" w:color="auto"/>
        <w:left w:val="none" w:sz="0" w:space="0" w:color="auto"/>
        <w:bottom w:val="none" w:sz="0" w:space="0" w:color="auto"/>
        <w:right w:val="none" w:sz="0" w:space="0" w:color="auto"/>
      </w:divBdr>
    </w:div>
    <w:div w:id="1798184964">
      <w:bodyDiv w:val="1"/>
      <w:marLeft w:val="0"/>
      <w:marRight w:val="0"/>
      <w:marTop w:val="0"/>
      <w:marBottom w:val="0"/>
      <w:divBdr>
        <w:top w:val="none" w:sz="0" w:space="0" w:color="auto"/>
        <w:left w:val="none" w:sz="0" w:space="0" w:color="auto"/>
        <w:bottom w:val="none" w:sz="0" w:space="0" w:color="auto"/>
        <w:right w:val="none" w:sz="0" w:space="0" w:color="auto"/>
      </w:divBdr>
    </w:div>
    <w:div w:id="1908107586">
      <w:bodyDiv w:val="1"/>
      <w:marLeft w:val="0"/>
      <w:marRight w:val="0"/>
      <w:marTop w:val="0"/>
      <w:marBottom w:val="0"/>
      <w:divBdr>
        <w:top w:val="none" w:sz="0" w:space="0" w:color="auto"/>
        <w:left w:val="none" w:sz="0" w:space="0" w:color="auto"/>
        <w:bottom w:val="none" w:sz="0" w:space="0" w:color="auto"/>
        <w:right w:val="none" w:sz="0" w:space="0" w:color="auto"/>
      </w:divBdr>
    </w:div>
    <w:div w:id="20979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65FF-0B75-465A-B142-2023866D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Robert</cp:lastModifiedBy>
  <cp:revision>7</cp:revision>
  <cp:lastPrinted>2014-10-29T11:36:00Z</cp:lastPrinted>
  <dcterms:created xsi:type="dcterms:W3CDTF">2014-11-06T15:38:00Z</dcterms:created>
  <dcterms:modified xsi:type="dcterms:W3CDTF">2014-11-25T08:40:00Z</dcterms:modified>
</cp:coreProperties>
</file>